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7DF" w:rsidRDefault="00E447DF" w:rsidP="00E447D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E447DF" w:rsidRDefault="00E447DF" w:rsidP="00E447D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«Средняя общеобразовательная школа №3»</w:t>
      </w:r>
    </w:p>
    <w:p w:rsidR="00426B32" w:rsidRDefault="00426B32" w:rsidP="00426B32">
      <w:pPr>
        <w:rPr>
          <w:sz w:val="24"/>
          <w:szCs w:val="24"/>
        </w:rPr>
      </w:pPr>
    </w:p>
    <w:p w:rsidR="00273CB4" w:rsidRDefault="00273CB4" w:rsidP="00426B32">
      <w:pPr>
        <w:rPr>
          <w:sz w:val="24"/>
          <w:szCs w:val="24"/>
        </w:rPr>
      </w:pPr>
    </w:p>
    <w:p w:rsidR="00273CB4" w:rsidRDefault="00273CB4" w:rsidP="00426B32">
      <w:pPr>
        <w:rPr>
          <w:sz w:val="24"/>
          <w:szCs w:val="24"/>
        </w:rPr>
      </w:pPr>
    </w:p>
    <w:p w:rsidR="00273CB4" w:rsidRDefault="00273CB4" w:rsidP="00426B32">
      <w:pPr>
        <w:rPr>
          <w:sz w:val="24"/>
          <w:szCs w:val="24"/>
        </w:rPr>
      </w:pPr>
    </w:p>
    <w:p w:rsidR="00273CB4" w:rsidRDefault="00273CB4" w:rsidP="00426B32">
      <w:pPr>
        <w:rPr>
          <w:sz w:val="24"/>
          <w:szCs w:val="24"/>
        </w:rPr>
      </w:pPr>
    </w:p>
    <w:p w:rsidR="00273CB4" w:rsidRDefault="00273CB4" w:rsidP="00426B32">
      <w:pPr>
        <w:rPr>
          <w:sz w:val="24"/>
          <w:szCs w:val="24"/>
        </w:rPr>
      </w:pPr>
    </w:p>
    <w:p w:rsidR="00273CB4" w:rsidRDefault="00273CB4" w:rsidP="00426B32">
      <w:pPr>
        <w:rPr>
          <w:sz w:val="24"/>
          <w:szCs w:val="24"/>
        </w:rPr>
      </w:pPr>
    </w:p>
    <w:p w:rsidR="00273CB4" w:rsidRDefault="00273CB4" w:rsidP="00426B32">
      <w:pPr>
        <w:rPr>
          <w:sz w:val="24"/>
          <w:szCs w:val="24"/>
        </w:rPr>
      </w:pPr>
    </w:p>
    <w:p w:rsidR="00273CB4" w:rsidRDefault="00273CB4" w:rsidP="00426B32">
      <w:pPr>
        <w:rPr>
          <w:sz w:val="24"/>
          <w:szCs w:val="24"/>
        </w:rPr>
      </w:pPr>
    </w:p>
    <w:p w:rsidR="00426B32" w:rsidRDefault="00426B32" w:rsidP="00426B32">
      <w:pPr>
        <w:rPr>
          <w:sz w:val="24"/>
          <w:szCs w:val="24"/>
        </w:rPr>
      </w:pPr>
    </w:p>
    <w:p w:rsidR="00426B32" w:rsidRPr="00DD58D7" w:rsidRDefault="00426B32" w:rsidP="00426B3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  <w:r>
        <w:rPr>
          <w:b/>
          <w:sz w:val="44"/>
          <w:szCs w:val="44"/>
        </w:rPr>
        <w:t xml:space="preserve"> для </w:t>
      </w:r>
      <w:proofErr w:type="gramStart"/>
      <w:r>
        <w:rPr>
          <w:b/>
          <w:sz w:val="44"/>
          <w:szCs w:val="44"/>
        </w:rPr>
        <w:t>обучающихся</w:t>
      </w:r>
      <w:proofErr w:type="gramEnd"/>
      <w:r>
        <w:rPr>
          <w:b/>
          <w:sz w:val="44"/>
          <w:szCs w:val="44"/>
        </w:rPr>
        <w:t xml:space="preserve"> с ЗПР </w:t>
      </w:r>
      <w:r w:rsidRPr="00DD58D7">
        <w:rPr>
          <w:b/>
          <w:sz w:val="44"/>
          <w:szCs w:val="44"/>
        </w:rPr>
        <w:t>учебного предмета</w:t>
      </w:r>
    </w:p>
    <w:p w:rsidR="00426B32" w:rsidRDefault="00426B32" w:rsidP="00426B3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«Математика 5-6</w:t>
      </w:r>
      <w:r w:rsidRPr="00DD58D7">
        <w:rPr>
          <w:b/>
          <w:sz w:val="44"/>
          <w:szCs w:val="44"/>
        </w:rPr>
        <w:t>»</w:t>
      </w:r>
    </w:p>
    <w:p w:rsidR="00426B32" w:rsidRDefault="00426B32" w:rsidP="00426B3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</w:t>
      </w:r>
    </w:p>
    <w:p w:rsidR="00426B32" w:rsidRDefault="00426B32" w:rsidP="00426B32">
      <w:pPr>
        <w:jc w:val="center"/>
        <w:rPr>
          <w:b/>
          <w:sz w:val="44"/>
          <w:szCs w:val="44"/>
        </w:rPr>
      </w:pPr>
    </w:p>
    <w:p w:rsidR="00426B32" w:rsidRDefault="00426B32" w:rsidP="00426B32">
      <w:pPr>
        <w:jc w:val="center"/>
        <w:rPr>
          <w:b/>
          <w:sz w:val="44"/>
          <w:szCs w:val="44"/>
        </w:rPr>
      </w:pPr>
    </w:p>
    <w:p w:rsidR="00426B32" w:rsidRDefault="00426B32" w:rsidP="00426B32">
      <w:pPr>
        <w:jc w:val="center"/>
        <w:rPr>
          <w:b/>
          <w:sz w:val="44"/>
          <w:szCs w:val="44"/>
        </w:rPr>
      </w:pPr>
    </w:p>
    <w:p w:rsidR="00426B32" w:rsidRDefault="00426B32" w:rsidP="00426B32">
      <w:pPr>
        <w:jc w:val="center"/>
        <w:rPr>
          <w:b/>
          <w:sz w:val="44"/>
          <w:szCs w:val="44"/>
        </w:rPr>
      </w:pPr>
    </w:p>
    <w:p w:rsidR="00426B32" w:rsidRDefault="00426B32" w:rsidP="00426B32">
      <w:pPr>
        <w:jc w:val="center"/>
        <w:rPr>
          <w:sz w:val="44"/>
          <w:szCs w:val="44"/>
        </w:rPr>
      </w:pPr>
    </w:p>
    <w:p w:rsidR="00426B32" w:rsidRPr="00DD5047" w:rsidRDefault="00426B32" w:rsidP="00426B32">
      <w:pPr>
        <w:jc w:val="center"/>
        <w:rPr>
          <w:sz w:val="44"/>
          <w:szCs w:val="44"/>
        </w:rPr>
      </w:pPr>
    </w:p>
    <w:p w:rsidR="00273CB4" w:rsidRDefault="00273CB4" w:rsidP="00426B32">
      <w:pPr>
        <w:pStyle w:val="Default"/>
        <w:jc w:val="both"/>
        <w:rPr>
          <w:b/>
          <w:bCs/>
          <w:sz w:val="28"/>
          <w:szCs w:val="28"/>
        </w:rPr>
      </w:pPr>
    </w:p>
    <w:p w:rsidR="00273CB4" w:rsidRDefault="00273CB4" w:rsidP="00426B32">
      <w:pPr>
        <w:pStyle w:val="Default"/>
        <w:jc w:val="both"/>
        <w:rPr>
          <w:b/>
          <w:bCs/>
          <w:sz w:val="28"/>
          <w:szCs w:val="28"/>
        </w:rPr>
      </w:pPr>
    </w:p>
    <w:p w:rsidR="00426B32" w:rsidRDefault="00426B32" w:rsidP="00426B32">
      <w:pPr>
        <w:pStyle w:val="Default"/>
        <w:jc w:val="both"/>
        <w:rPr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 xml:space="preserve">Пояснительная записка </w:t>
      </w:r>
    </w:p>
    <w:p w:rsidR="00426B32" w:rsidRDefault="00426B32" w:rsidP="00426B3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Адаптированная рабочая программа по предмету «Математика 5-6» предназначена для детей с ОВЗ с ЗПР, разработана на основе нормативных документов: </w:t>
      </w:r>
    </w:p>
    <w:p w:rsidR="00426B32" w:rsidRDefault="00426B32" w:rsidP="00426B32">
      <w:pPr>
        <w:pStyle w:val="Default"/>
        <w:spacing w:after="2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Государственный образовательный стандарт общего образования (федеральный компонент) </w:t>
      </w:r>
    </w:p>
    <w:p w:rsidR="00426B32" w:rsidRDefault="00426B32" w:rsidP="00426B3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Закон РФ «Об образовании» </w:t>
      </w:r>
    </w:p>
    <w:p w:rsidR="00426B32" w:rsidRDefault="00426B32" w:rsidP="00426B3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Примерная основная образовательная программа основного общего образования </w:t>
      </w:r>
    </w:p>
    <w:p w:rsidR="00426B32" w:rsidRDefault="00426B32" w:rsidP="00426B3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Адаптированной основной образовательной программы основного общего образования для детей с ОВЗ. </w:t>
      </w:r>
    </w:p>
    <w:p w:rsidR="00426B32" w:rsidRDefault="00426B32" w:rsidP="00426B3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Авторская программа по математике. </w:t>
      </w:r>
    </w:p>
    <w:p w:rsidR="00426B32" w:rsidRDefault="00426B32" w:rsidP="00426B3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 Учебный план МБОУ СОШ №3г. </w:t>
      </w:r>
      <w:proofErr w:type="spellStart"/>
      <w:r>
        <w:rPr>
          <w:sz w:val="23"/>
          <w:szCs w:val="23"/>
        </w:rPr>
        <w:t>Болхова</w:t>
      </w:r>
      <w:proofErr w:type="spellEnd"/>
      <w:r>
        <w:rPr>
          <w:sz w:val="23"/>
          <w:szCs w:val="23"/>
        </w:rPr>
        <w:t xml:space="preserve">. </w:t>
      </w:r>
    </w:p>
    <w:p w:rsidR="00426B32" w:rsidRDefault="00426B32" w:rsidP="00426B32">
      <w:pPr>
        <w:ind w:left="-7" w:firstLine="85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Данная рабочая программа составлена к АОП обучающихся с ЗПР МБОУ СОШ №3 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  <w:proofErr w:type="gramEnd"/>
    </w:p>
    <w:p w:rsidR="00426B32" w:rsidRDefault="00426B32" w:rsidP="00426B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составлена на основе Федерального государственного образовательного стандарта, </w:t>
      </w:r>
      <w:r>
        <w:rPr>
          <w:kern w:val="28"/>
          <w:sz w:val="28"/>
          <w:szCs w:val="28"/>
        </w:rPr>
        <w:t>а</w:t>
      </w:r>
      <w:r>
        <w:rPr>
          <w:sz w:val="28"/>
          <w:szCs w:val="28"/>
        </w:rPr>
        <w:t xml:space="preserve">даптированной общеобразовательной программы общего образования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ЗПР МБОУ СОШ №3. Программа отражает содержание обучения предмета «Математика»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</w:t>
      </w:r>
      <w:proofErr w:type="gramStart"/>
      <w:r>
        <w:rPr>
          <w:sz w:val="28"/>
          <w:szCs w:val="28"/>
        </w:rPr>
        <w:t>общеобразовательном</w:t>
      </w:r>
      <w:proofErr w:type="gramEnd"/>
      <w:r>
        <w:rPr>
          <w:sz w:val="28"/>
          <w:szCs w:val="28"/>
        </w:rPr>
        <w:t xml:space="preserve"> класса в условиях инклюзивного образования.</w:t>
      </w:r>
    </w:p>
    <w:p w:rsidR="00426B32" w:rsidRPr="00FF3565" w:rsidRDefault="00426B32" w:rsidP="00426B32">
      <w:pPr>
        <w:jc w:val="both"/>
        <w:rPr>
          <w:sz w:val="28"/>
          <w:szCs w:val="28"/>
        </w:rPr>
      </w:pPr>
      <w:r w:rsidRPr="00FF3565">
        <w:rPr>
          <w:sz w:val="28"/>
          <w:szCs w:val="28"/>
        </w:rPr>
        <w:t>На уроках математики 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:rsidR="00426B32" w:rsidRPr="00FF3565" w:rsidRDefault="00426B32" w:rsidP="00426B32">
      <w:pPr>
        <w:jc w:val="both"/>
        <w:rPr>
          <w:sz w:val="28"/>
          <w:szCs w:val="28"/>
        </w:rPr>
      </w:pPr>
      <w:r w:rsidRPr="00FF3565">
        <w:rPr>
          <w:sz w:val="28"/>
          <w:szCs w:val="28"/>
        </w:rPr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 w:rsidRPr="00FF3565">
        <w:rPr>
          <w:sz w:val="28"/>
          <w:szCs w:val="28"/>
        </w:rPr>
        <w:softHyphen/>
        <w:t>нении знаний. Обучение математике не должно быть настолько трудным, чтобы стать непосильным для учащихся ЗПР, нельзя подо</w:t>
      </w:r>
      <w:r w:rsidRPr="00FF3565">
        <w:rPr>
          <w:sz w:val="28"/>
          <w:szCs w:val="28"/>
        </w:rPr>
        <w:softHyphen/>
        <w:t>рвать их веру в свои силы и возможности.</w:t>
      </w:r>
    </w:p>
    <w:p w:rsidR="00426B32" w:rsidRPr="00FF3565" w:rsidRDefault="00426B32" w:rsidP="00426B32">
      <w:pPr>
        <w:jc w:val="both"/>
        <w:rPr>
          <w:sz w:val="28"/>
          <w:szCs w:val="28"/>
        </w:rPr>
      </w:pPr>
      <w:r w:rsidRPr="00FF3565">
        <w:rPr>
          <w:sz w:val="28"/>
          <w:szCs w:val="28"/>
        </w:rPr>
        <w:lastRenderedPageBreak/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:rsidR="00426B32" w:rsidRPr="00FF3565" w:rsidRDefault="00426B32" w:rsidP="00426B32">
      <w:pPr>
        <w:jc w:val="both"/>
        <w:rPr>
          <w:sz w:val="28"/>
          <w:szCs w:val="28"/>
        </w:rPr>
      </w:pPr>
      <w:r w:rsidRPr="00FF3565">
        <w:rPr>
          <w:sz w:val="28"/>
          <w:szCs w:val="28"/>
        </w:rPr>
        <w:t>Дифференцированный подход предполагает оптимальное приспособление учебного материала и методов обучения к индивидуальным особенностям  ученика с ЗПР. Целесообразно исполь</w:t>
      </w:r>
      <w:r w:rsidRPr="00FF3565">
        <w:rPr>
          <w:sz w:val="28"/>
          <w:szCs w:val="28"/>
        </w:rPr>
        <w:softHyphen/>
        <w:t xml:space="preserve">зовать на уроках </w:t>
      </w:r>
      <w:proofErr w:type="spellStart"/>
      <w:r w:rsidRPr="00FF3565">
        <w:rPr>
          <w:sz w:val="28"/>
          <w:szCs w:val="28"/>
        </w:rPr>
        <w:t>разноуровневые</w:t>
      </w:r>
      <w:proofErr w:type="spellEnd"/>
      <w:r w:rsidRPr="00FF3565">
        <w:rPr>
          <w:sz w:val="28"/>
          <w:szCs w:val="28"/>
        </w:rPr>
        <w:t xml:space="preserve"> карточки. На каждом уроке необходимо использовать занимательные элементы, тем самым пробуждать  интерес к предмету, развивать задатки самосовершенствования личности – побуждать ученика работать самому, а не только впитывать готовую информацию.</w:t>
      </w:r>
    </w:p>
    <w:p w:rsidR="00426B32" w:rsidRPr="00FF3565" w:rsidRDefault="00426B32" w:rsidP="00426B32">
      <w:pPr>
        <w:jc w:val="both"/>
        <w:rPr>
          <w:sz w:val="28"/>
          <w:szCs w:val="28"/>
        </w:rPr>
      </w:pPr>
      <w:r w:rsidRPr="00FF3565">
        <w:rPr>
          <w:sz w:val="28"/>
          <w:szCs w:val="28"/>
        </w:rPr>
        <w:t xml:space="preserve"> Решая нестандартные задачи, ученик с ЗПР испытывают радость приобщения к творческому мышлению, интуитивно ощущают красоту и величие математики. Задачи на смекалку воспитывают ученика, побуждают его к наблюдательности, развивают умение логически мыслить. Любое открытие, пусть самое маленькое, сделанное при решении хитроумной задачи, сродни большому открытию ученого. Тем самым у ребенка с ЗПР пробуждается желание совершать новые открытия, самостоятельно добиваться каких – то успехов.  </w:t>
      </w:r>
    </w:p>
    <w:p w:rsidR="00426B32" w:rsidRPr="00FF3565" w:rsidRDefault="00426B32" w:rsidP="00426B32">
      <w:pPr>
        <w:jc w:val="both"/>
        <w:rPr>
          <w:sz w:val="28"/>
          <w:szCs w:val="28"/>
        </w:rPr>
      </w:pPr>
      <w:r w:rsidRPr="00FF3565">
        <w:rPr>
          <w:sz w:val="28"/>
          <w:szCs w:val="28"/>
        </w:rPr>
        <w:t>При изучении отдельных тем возможно применение эвристического метода обучения. Учащийся не сообщают готовых, подлежащих самостоятельному «открытию» правил, сохраняется видимость игры, что позволяет поддерживать у ребенка иллюзию собственного открытия истины.</w:t>
      </w:r>
    </w:p>
    <w:p w:rsidR="00426B32" w:rsidRPr="00FF3565" w:rsidRDefault="00426B32" w:rsidP="00426B32">
      <w:pPr>
        <w:jc w:val="both"/>
        <w:rPr>
          <w:sz w:val="28"/>
          <w:szCs w:val="28"/>
        </w:rPr>
      </w:pPr>
      <w:r w:rsidRPr="00FF3565">
        <w:rPr>
          <w:sz w:val="28"/>
          <w:szCs w:val="28"/>
        </w:rPr>
        <w:t>Оборудование каждого урока должно обеспечивать учащимся возможность для работы всех анализаторов. Если вызвать интерес к изучаемой теме, то учащийся с ЗПР не только хорошо усвоят материал, но и надолго запомнят его. Особое внимание необходимо уделять началу урока. Чтобы настроить учащихся, обычно проводится устный счет — «гимнастика для ума». Учащийся обязательно сначала долж</w:t>
      </w:r>
      <w:r>
        <w:rPr>
          <w:sz w:val="28"/>
          <w:szCs w:val="28"/>
        </w:rPr>
        <w:t>е</w:t>
      </w:r>
      <w:r w:rsidRPr="00FF3565">
        <w:rPr>
          <w:sz w:val="28"/>
          <w:szCs w:val="28"/>
        </w:rPr>
        <w:t>н посчитать устно, пусть даже самые элементарные примеры. Можно проводить математические диктанты.</w:t>
      </w:r>
    </w:p>
    <w:p w:rsidR="00426B32" w:rsidRPr="00FF3565" w:rsidRDefault="00426B32" w:rsidP="00426B32">
      <w:pPr>
        <w:jc w:val="both"/>
        <w:rPr>
          <w:sz w:val="28"/>
          <w:szCs w:val="28"/>
        </w:rPr>
      </w:pPr>
      <w:r w:rsidRPr="00FF3565">
        <w:rPr>
          <w:sz w:val="28"/>
          <w:szCs w:val="28"/>
        </w:rPr>
        <w:t xml:space="preserve"> Поскольку в математическом диктанте даются уже знакомые, ранее отработанные темы, учащийся легко    воспринимают диктант на слух. Ценность умения воспринимать на слух неоспорима: это приводит к умению слушать учителя, собеседников и вырабатывает многие другие положительные качества.</w:t>
      </w:r>
    </w:p>
    <w:p w:rsidR="00426B32" w:rsidRPr="00F661C0" w:rsidRDefault="00426B32" w:rsidP="00426B32">
      <w:pPr>
        <w:jc w:val="both"/>
        <w:rPr>
          <w:sz w:val="28"/>
          <w:szCs w:val="28"/>
        </w:rPr>
      </w:pPr>
      <w:r w:rsidRPr="00FF3565">
        <w:rPr>
          <w:sz w:val="28"/>
          <w:szCs w:val="28"/>
        </w:rPr>
        <w:lastRenderedPageBreak/>
        <w:t>Чтобы удержать внимание учащ</w:t>
      </w:r>
      <w:r>
        <w:rPr>
          <w:sz w:val="28"/>
          <w:szCs w:val="28"/>
        </w:rPr>
        <w:t>е</w:t>
      </w:r>
      <w:r w:rsidRPr="00FF3565">
        <w:rPr>
          <w:sz w:val="28"/>
          <w:szCs w:val="28"/>
        </w:rPr>
        <w:t>гося с ЗПР в течение всего урока, общую оценку целесооб</w:t>
      </w:r>
      <w:r>
        <w:rPr>
          <w:sz w:val="28"/>
          <w:szCs w:val="28"/>
        </w:rPr>
        <w:t>разно выставлять в конце урока.</w:t>
      </w:r>
    </w:p>
    <w:p w:rsidR="00426B32" w:rsidRPr="002C3E30" w:rsidRDefault="00426B32" w:rsidP="00426B32">
      <w:pPr>
        <w:ind w:left="-7" w:firstLine="85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3E30">
        <w:rPr>
          <w:rFonts w:ascii="Times New Roman" w:hAnsi="Times New Roman" w:cs="Times New Roman"/>
          <w:i/>
          <w:sz w:val="28"/>
          <w:szCs w:val="28"/>
        </w:rPr>
        <w:t>Общая характеристика детей с ЗПР</w:t>
      </w:r>
    </w:p>
    <w:p w:rsidR="00426B32" w:rsidRPr="00DB539F" w:rsidRDefault="00426B32" w:rsidP="00426B32">
      <w:pPr>
        <w:ind w:left="-7" w:firstLine="853"/>
        <w:jc w:val="both"/>
        <w:rPr>
          <w:rFonts w:ascii="Times New Roman" w:hAnsi="Times New Roman" w:cs="Times New Roman"/>
          <w:sz w:val="28"/>
          <w:szCs w:val="28"/>
        </w:rPr>
      </w:pPr>
      <w:r w:rsidRPr="00DB539F">
        <w:rPr>
          <w:rFonts w:ascii="Times New Roman" w:hAnsi="Times New Roman" w:cs="Times New Roman"/>
          <w:sz w:val="28"/>
          <w:szCs w:val="28"/>
        </w:rPr>
        <w:t>Для детей с задержкой психического развития, характерна «</w:t>
      </w:r>
      <w:proofErr w:type="spellStart"/>
      <w:r w:rsidRPr="00DB539F">
        <w:rPr>
          <w:rFonts w:ascii="Times New Roman" w:hAnsi="Times New Roman" w:cs="Times New Roman"/>
          <w:sz w:val="28"/>
          <w:szCs w:val="28"/>
        </w:rPr>
        <w:t>дефицитарность</w:t>
      </w:r>
      <w:proofErr w:type="spellEnd"/>
      <w:r w:rsidRPr="00DB539F">
        <w:rPr>
          <w:rFonts w:ascii="Times New Roman" w:hAnsi="Times New Roman" w:cs="Times New Roman"/>
          <w:sz w:val="28"/>
          <w:szCs w:val="28"/>
        </w:rPr>
        <w:t xml:space="preserve">» предпосылок мышления: памяти, внимания, пространственного </w:t>
      </w:r>
      <w:proofErr w:type="spellStart"/>
      <w:r w:rsidRPr="00DB539F">
        <w:rPr>
          <w:rFonts w:ascii="Times New Roman" w:hAnsi="Times New Roman" w:cs="Times New Roman"/>
          <w:sz w:val="28"/>
          <w:szCs w:val="28"/>
        </w:rPr>
        <w:t>гнозиса</w:t>
      </w:r>
      <w:proofErr w:type="spellEnd"/>
      <w:r w:rsidRPr="00DB539F">
        <w:rPr>
          <w:rFonts w:ascii="Times New Roman" w:hAnsi="Times New Roman" w:cs="Times New Roman"/>
          <w:sz w:val="28"/>
          <w:szCs w:val="28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DB539F">
        <w:rPr>
          <w:rFonts w:ascii="Times New Roman" w:hAnsi="Times New Roman" w:cs="Times New Roman"/>
          <w:sz w:val="28"/>
          <w:szCs w:val="28"/>
        </w:rPr>
        <w:t>несформированности</w:t>
      </w:r>
      <w:proofErr w:type="spellEnd"/>
      <w:r w:rsidRPr="00DB539F">
        <w:rPr>
          <w:rFonts w:ascii="Times New Roman" w:hAnsi="Times New Roman" w:cs="Times New Roman"/>
          <w:sz w:val="28"/>
          <w:szCs w:val="28"/>
        </w:rPr>
        <w:t xml:space="preserve"> сенсорных представлений. </w:t>
      </w:r>
    </w:p>
    <w:p w:rsidR="00426B32" w:rsidRDefault="00426B32" w:rsidP="00426B32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У детей с ЗПР </w:t>
      </w:r>
      <w:r w:rsidRPr="002C3E30">
        <w:rPr>
          <w:rFonts w:ascii="TimesNewRomanPSMT" w:hAnsi="TimesNewRomanPSMT"/>
          <w:color w:val="000000"/>
          <w:sz w:val="28"/>
          <w:szCs w:val="28"/>
        </w:rPr>
        <w:t xml:space="preserve"> отсутствует мотивация к учебе, </w:t>
      </w:r>
      <w:r>
        <w:rPr>
          <w:rFonts w:ascii="TimesNewRomanPSMT" w:hAnsi="TimesNewRomanPSMT"/>
          <w:color w:val="000000"/>
          <w:sz w:val="28"/>
          <w:szCs w:val="28"/>
        </w:rPr>
        <w:t xml:space="preserve">либо </w:t>
      </w:r>
      <w:r w:rsidRPr="002C3E30">
        <w:rPr>
          <w:rFonts w:ascii="TimesNewRomanPSMT" w:hAnsi="TimesNewRomanPSMT"/>
          <w:color w:val="000000"/>
          <w:sz w:val="28"/>
          <w:szCs w:val="28"/>
        </w:rPr>
        <w:t xml:space="preserve">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</w:t>
      </w:r>
      <w:r>
        <w:rPr>
          <w:rFonts w:ascii="TimesNewRomanPSMT" w:hAnsi="TimesNewRomanPSMT"/>
          <w:color w:val="000000"/>
          <w:sz w:val="28"/>
          <w:szCs w:val="28"/>
        </w:rPr>
        <w:t>школе</w:t>
      </w:r>
      <w:r w:rsidRPr="002C3E30">
        <w:rPr>
          <w:rFonts w:ascii="TimesNewRomanPSMT" w:hAnsi="TimesNewRomanPSMT"/>
          <w:color w:val="000000"/>
          <w:sz w:val="28"/>
          <w:szCs w:val="28"/>
        </w:rPr>
        <w:t xml:space="preserve"> желаемых результатов. </w:t>
      </w:r>
      <w:proofErr w:type="gramStart"/>
      <w:r w:rsidRPr="002C3E30">
        <w:rPr>
          <w:rFonts w:ascii="TimesNewRomanPSMT" w:hAnsi="TimesNewRomanPSMT"/>
          <w:color w:val="000000"/>
          <w:sz w:val="28"/>
          <w:szCs w:val="28"/>
        </w:rPr>
        <w:t>Обучающемуся</w:t>
      </w:r>
      <w:proofErr w:type="gramEnd"/>
      <w:r w:rsidRPr="002C3E30">
        <w:rPr>
          <w:rFonts w:ascii="TimesNewRomanPSMT" w:hAnsi="TimesNewRomanPSMT"/>
          <w:color w:val="000000"/>
          <w:sz w:val="28"/>
          <w:szCs w:val="28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</w:t>
      </w:r>
      <w:proofErr w:type="spellStart"/>
      <w:r w:rsidRPr="002C3E30">
        <w:rPr>
          <w:rFonts w:ascii="TimesNewRomanPSMT" w:hAnsi="TimesNewRomanPSMT"/>
          <w:color w:val="000000"/>
          <w:sz w:val="28"/>
          <w:szCs w:val="28"/>
        </w:rPr>
        <w:t>характеру</w:t>
      </w:r>
      <w:proofErr w:type="gramStart"/>
      <w:r w:rsidRPr="002C3E30">
        <w:rPr>
          <w:rFonts w:ascii="TimesNewRomanPSMT" w:hAnsi="TimesNewRomanPSMT"/>
          <w:color w:val="000000"/>
          <w:sz w:val="28"/>
          <w:szCs w:val="28"/>
        </w:rPr>
        <w:t>,л</w:t>
      </w:r>
      <w:proofErr w:type="gramEnd"/>
      <w:r w:rsidRPr="002C3E30">
        <w:rPr>
          <w:rFonts w:ascii="TimesNewRomanPSMT" w:hAnsi="TimesNewRomanPSMT"/>
          <w:color w:val="000000"/>
          <w:sz w:val="28"/>
          <w:szCs w:val="28"/>
        </w:rPr>
        <w:t>ичностно</w:t>
      </w:r>
      <w:proofErr w:type="spellEnd"/>
      <w:r w:rsidRPr="002C3E30">
        <w:rPr>
          <w:rFonts w:ascii="TimesNewRomanPSMT" w:hAnsi="TimesNewRomanPSMT"/>
          <w:color w:val="000000"/>
          <w:sz w:val="28"/>
          <w:szCs w:val="28"/>
        </w:rPr>
        <w:t xml:space="preserve">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426B32" w:rsidRDefault="00426B32" w:rsidP="00426B32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</w:rPr>
        <w:t> </w:t>
      </w:r>
      <w:r w:rsidRPr="00D57684">
        <w:rPr>
          <w:color w:val="000000"/>
          <w:sz w:val="28"/>
          <w:szCs w:val="28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D57684">
        <w:rPr>
          <w:color w:val="000000"/>
          <w:sz w:val="28"/>
          <w:szCs w:val="28"/>
        </w:rPr>
        <w:t>тормозимости</w:t>
      </w:r>
      <w:proofErr w:type="spellEnd"/>
      <w:r w:rsidRPr="00D57684">
        <w:rPr>
          <w:color w:val="000000"/>
          <w:sz w:val="28"/>
          <w:szCs w:val="28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>
        <w:rPr>
          <w:color w:val="000000"/>
          <w:sz w:val="28"/>
          <w:szCs w:val="28"/>
        </w:rPr>
        <w:t>    </w:t>
      </w:r>
      <w:r w:rsidRPr="00D57684">
        <w:rPr>
          <w:color w:val="000000"/>
          <w:sz w:val="28"/>
          <w:szCs w:val="28"/>
        </w:rPr>
        <w:t xml:space="preserve">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D57684">
        <w:rPr>
          <w:color w:val="000000"/>
          <w:sz w:val="28"/>
          <w:szCs w:val="28"/>
        </w:rPr>
        <w:t xml:space="preserve">Ребёнок либо очень </w:t>
      </w:r>
      <w:r w:rsidRPr="00D57684">
        <w:rPr>
          <w:color w:val="000000"/>
          <w:sz w:val="28"/>
          <w:szCs w:val="28"/>
        </w:rPr>
        <w:lastRenderedPageBreak/>
        <w:t>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D57684">
        <w:rPr>
          <w:color w:val="000000"/>
          <w:sz w:val="28"/>
          <w:szCs w:val="28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D57684">
        <w:rPr>
          <w:color w:val="000000"/>
          <w:sz w:val="28"/>
          <w:szCs w:val="28"/>
        </w:rPr>
        <w:t>дезадаптации</w:t>
      </w:r>
      <w:proofErr w:type="spellEnd"/>
      <w:r w:rsidRPr="00D57684">
        <w:rPr>
          <w:color w:val="000000"/>
          <w:sz w:val="28"/>
          <w:szCs w:val="28"/>
        </w:rPr>
        <w:t>, ребёнок самостоятельно, без педагогической помощи выйти не может.</w:t>
      </w:r>
    </w:p>
    <w:p w:rsidR="00426B32" w:rsidRDefault="00426B32" w:rsidP="00426B32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261544">
        <w:rPr>
          <w:color w:val="000000"/>
          <w:sz w:val="28"/>
          <w:szCs w:val="28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61544">
        <w:rPr>
          <w:color w:val="000000"/>
          <w:sz w:val="28"/>
          <w:szCs w:val="28"/>
          <w:shd w:val="clear" w:color="auto" w:fill="FFFFFF"/>
        </w:rPr>
        <w:t>работы</w:t>
      </w:r>
      <w:proofErr w:type="gramEnd"/>
      <w:r w:rsidRPr="00261544">
        <w:rPr>
          <w:color w:val="000000"/>
          <w:sz w:val="28"/>
          <w:szCs w:val="28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61544">
        <w:rPr>
          <w:color w:val="000000"/>
          <w:sz w:val="28"/>
          <w:szCs w:val="28"/>
          <w:shd w:val="clear" w:color="auto" w:fill="FFFFFF"/>
        </w:rPr>
        <w:t>важное значение</w:t>
      </w:r>
      <w:proofErr w:type="gramEnd"/>
      <w:r w:rsidRPr="00261544">
        <w:rPr>
          <w:color w:val="000000"/>
          <w:sz w:val="28"/>
          <w:szCs w:val="28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>СОДЕРЖАНИЕ ОБУЧЕНИЯ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>5 КЛАСС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Натуральные числа и </w:t>
      </w:r>
      <w:proofErr w:type="spellStart"/>
      <w:r w:rsidRPr="00057B95">
        <w:rPr>
          <w:sz w:val="24"/>
          <w:szCs w:val="24"/>
        </w:rPr>
        <w:t>нульНатуральное</w:t>
      </w:r>
      <w:proofErr w:type="spellEnd"/>
      <w:r w:rsidRPr="00057B95">
        <w:rPr>
          <w:sz w:val="24"/>
          <w:szCs w:val="24"/>
        </w:rPr>
        <w:t xml:space="preserve"> число. Ряд натуральных чисел. Число 0. </w:t>
      </w:r>
      <w:proofErr w:type="spellStart"/>
      <w:r w:rsidRPr="00057B95">
        <w:rPr>
          <w:sz w:val="24"/>
          <w:szCs w:val="24"/>
        </w:rPr>
        <w:t>Изображениенатуральных</w:t>
      </w:r>
      <w:proofErr w:type="spellEnd"/>
      <w:r w:rsidRPr="00057B95">
        <w:rPr>
          <w:sz w:val="24"/>
          <w:szCs w:val="24"/>
        </w:rPr>
        <w:t xml:space="preserve"> чисел точками на координатной (числовой) </w:t>
      </w:r>
      <w:proofErr w:type="spellStart"/>
      <w:r w:rsidRPr="00057B95">
        <w:rPr>
          <w:sz w:val="24"/>
          <w:szCs w:val="24"/>
        </w:rPr>
        <w:t>прямой</w:t>
      </w:r>
      <w:proofErr w:type="gramStart"/>
      <w:r w:rsidRPr="00057B95">
        <w:rPr>
          <w:sz w:val="24"/>
          <w:szCs w:val="24"/>
        </w:rPr>
        <w:t>.П</w:t>
      </w:r>
      <w:proofErr w:type="gramEnd"/>
      <w:r w:rsidRPr="00057B95">
        <w:rPr>
          <w:sz w:val="24"/>
          <w:szCs w:val="24"/>
        </w:rPr>
        <w:t>озиционная</w:t>
      </w:r>
      <w:proofErr w:type="spellEnd"/>
      <w:r w:rsidRPr="00057B95">
        <w:rPr>
          <w:sz w:val="24"/>
          <w:szCs w:val="24"/>
        </w:rPr>
        <w:t xml:space="preserve"> система счисления. Римская нумерация как </w:t>
      </w:r>
      <w:proofErr w:type="spellStart"/>
      <w:r w:rsidRPr="00057B95">
        <w:rPr>
          <w:sz w:val="24"/>
          <w:szCs w:val="24"/>
        </w:rPr>
        <w:t>примернепозиционной</w:t>
      </w:r>
      <w:proofErr w:type="spellEnd"/>
      <w:r w:rsidRPr="00057B95">
        <w:rPr>
          <w:sz w:val="24"/>
          <w:szCs w:val="24"/>
        </w:rPr>
        <w:t xml:space="preserve"> системы счисления. Десятичная система </w:t>
      </w:r>
      <w:proofErr w:type="spellStart"/>
      <w:r w:rsidRPr="00057B95">
        <w:rPr>
          <w:sz w:val="24"/>
          <w:szCs w:val="24"/>
        </w:rPr>
        <w:t>счисления</w:t>
      </w:r>
      <w:proofErr w:type="gramStart"/>
      <w:r w:rsidRPr="00057B95">
        <w:rPr>
          <w:sz w:val="24"/>
          <w:szCs w:val="24"/>
        </w:rPr>
        <w:t>.С</w:t>
      </w:r>
      <w:proofErr w:type="gramEnd"/>
      <w:r w:rsidRPr="00057B95">
        <w:rPr>
          <w:sz w:val="24"/>
          <w:szCs w:val="24"/>
        </w:rPr>
        <w:t>равнение</w:t>
      </w:r>
      <w:proofErr w:type="spellEnd"/>
      <w:r w:rsidRPr="00057B95">
        <w:rPr>
          <w:sz w:val="24"/>
          <w:szCs w:val="24"/>
        </w:rPr>
        <w:t xml:space="preserve"> натуральных чисел, сравнение натуральных чисел с </w:t>
      </w:r>
      <w:proofErr w:type="spellStart"/>
      <w:r w:rsidRPr="00057B95">
        <w:rPr>
          <w:sz w:val="24"/>
          <w:szCs w:val="24"/>
        </w:rPr>
        <w:t>нулём.Способы</w:t>
      </w:r>
      <w:proofErr w:type="spellEnd"/>
      <w:r w:rsidRPr="00057B95">
        <w:rPr>
          <w:sz w:val="24"/>
          <w:szCs w:val="24"/>
        </w:rPr>
        <w:t xml:space="preserve"> сравнения. Округление натуральных </w:t>
      </w:r>
      <w:proofErr w:type="spellStart"/>
      <w:r w:rsidRPr="00057B95">
        <w:rPr>
          <w:sz w:val="24"/>
          <w:szCs w:val="24"/>
        </w:rPr>
        <w:t>чисел</w:t>
      </w:r>
      <w:proofErr w:type="gramStart"/>
      <w:r w:rsidRPr="00057B95">
        <w:rPr>
          <w:sz w:val="24"/>
          <w:szCs w:val="24"/>
        </w:rPr>
        <w:t>.С</w:t>
      </w:r>
      <w:proofErr w:type="gramEnd"/>
      <w:r w:rsidRPr="00057B95">
        <w:rPr>
          <w:sz w:val="24"/>
          <w:szCs w:val="24"/>
        </w:rPr>
        <w:t>ложение</w:t>
      </w:r>
      <w:proofErr w:type="spellEnd"/>
      <w:r w:rsidRPr="00057B95">
        <w:rPr>
          <w:sz w:val="24"/>
          <w:szCs w:val="24"/>
        </w:rPr>
        <w:t xml:space="preserve"> натуральных чисел, свойство нуля при сложении. Вычитание </w:t>
      </w:r>
      <w:proofErr w:type="spellStart"/>
      <w:r w:rsidRPr="00057B95">
        <w:rPr>
          <w:sz w:val="24"/>
          <w:szCs w:val="24"/>
        </w:rPr>
        <w:t>какдействие</w:t>
      </w:r>
      <w:proofErr w:type="spellEnd"/>
      <w:r w:rsidRPr="00057B95">
        <w:rPr>
          <w:sz w:val="24"/>
          <w:szCs w:val="24"/>
        </w:rPr>
        <w:t xml:space="preserve">, обратное сложению. Умножение натуральных чисел, свойства нуля </w:t>
      </w:r>
      <w:proofErr w:type="spellStart"/>
      <w:r w:rsidRPr="00057B95">
        <w:rPr>
          <w:sz w:val="24"/>
          <w:szCs w:val="24"/>
        </w:rPr>
        <w:t>иединицы</w:t>
      </w:r>
      <w:proofErr w:type="spellEnd"/>
      <w:r w:rsidRPr="00057B95">
        <w:rPr>
          <w:sz w:val="24"/>
          <w:szCs w:val="24"/>
        </w:rPr>
        <w:t xml:space="preserve"> при умножении. Деление как действие, обратное </w:t>
      </w:r>
      <w:proofErr w:type="spellStart"/>
      <w:r w:rsidRPr="00057B95">
        <w:rPr>
          <w:sz w:val="24"/>
          <w:szCs w:val="24"/>
        </w:rPr>
        <w:t>умножению</w:t>
      </w:r>
      <w:proofErr w:type="gramStart"/>
      <w:r w:rsidRPr="00057B95">
        <w:rPr>
          <w:sz w:val="24"/>
          <w:szCs w:val="24"/>
        </w:rPr>
        <w:t>.К</w:t>
      </w:r>
      <w:proofErr w:type="gramEnd"/>
      <w:r w:rsidRPr="00057B95">
        <w:rPr>
          <w:sz w:val="24"/>
          <w:szCs w:val="24"/>
        </w:rPr>
        <w:t>омпоненты</w:t>
      </w:r>
      <w:proofErr w:type="spellEnd"/>
      <w:r w:rsidRPr="00057B95">
        <w:rPr>
          <w:sz w:val="24"/>
          <w:szCs w:val="24"/>
        </w:rPr>
        <w:t xml:space="preserve"> действий, связь между ними. Проверка результата </w:t>
      </w:r>
      <w:proofErr w:type="spellStart"/>
      <w:r w:rsidRPr="00057B95">
        <w:rPr>
          <w:sz w:val="24"/>
          <w:szCs w:val="24"/>
        </w:rPr>
        <w:t>арифметическогодействия</w:t>
      </w:r>
      <w:proofErr w:type="spellEnd"/>
      <w:r w:rsidRPr="00057B95">
        <w:rPr>
          <w:sz w:val="24"/>
          <w:szCs w:val="24"/>
        </w:rPr>
        <w:t xml:space="preserve">. Переместительное и сочетательное свойства (законы) сложения </w:t>
      </w:r>
      <w:proofErr w:type="spellStart"/>
      <w:r w:rsidRPr="00057B95">
        <w:rPr>
          <w:sz w:val="24"/>
          <w:szCs w:val="24"/>
        </w:rPr>
        <w:t>иумножения</w:t>
      </w:r>
      <w:proofErr w:type="spellEnd"/>
      <w:r w:rsidRPr="00057B95">
        <w:rPr>
          <w:sz w:val="24"/>
          <w:szCs w:val="24"/>
        </w:rPr>
        <w:t xml:space="preserve">, распределительное свойство (закон) </w:t>
      </w:r>
      <w:proofErr w:type="spellStart"/>
      <w:r w:rsidRPr="00057B95">
        <w:rPr>
          <w:sz w:val="24"/>
          <w:szCs w:val="24"/>
        </w:rPr>
        <w:t>умножения</w:t>
      </w:r>
      <w:proofErr w:type="gramStart"/>
      <w:r w:rsidRPr="00057B95">
        <w:rPr>
          <w:sz w:val="24"/>
          <w:szCs w:val="24"/>
        </w:rPr>
        <w:t>.И</w:t>
      </w:r>
      <w:proofErr w:type="gramEnd"/>
      <w:r w:rsidRPr="00057B95">
        <w:rPr>
          <w:sz w:val="24"/>
          <w:szCs w:val="24"/>
        </w:rPr>
        <w:t>спользование</w:t>
      </w:r>
      <w:proofErr w:type="spellEnd"/>
      <w:r w:rsidRPr="00057B95">
        <w:rPr>
          <w:sz w:val="24"/>
          <w:szCs w:val="24"/>
        </w:rPr>
        <w:t xml:space="preserve"> букв для обозначения неизвестного компонента и </w:t>
      </w:r>
      <w:proofErr w:type="spellStart"/>
      <w:r w:rsidRPr="00057B95">
        <w:rPr>
          <w:sz w:val="24"/>
          <w:szCs w:val="24"/>
        </w:rPr>
        <w:t>записисвойств</w:t>
      </w:r>
      <w:proofErr w:type="spellEnd"/>
      <w:r w:rsidRPr="00057B95">
        <w:rPr>
          <w:sz w:val="24"/>
          <w:szCs w:val="24"/>
        </w:rPr>
        <w:t xml:space="preserve"> арифметических </w:t>
      </w:r>
      <w:proofErr w:type="spellStart"/>
      <w:r w:rsidRPr="00057B95">
        <w:rPr>
          <w:sz w:val="24"/>
          <w:szCs w:val="24"/>
        </w:rPr>
        <w:t>действий.Делители</w:t>
      </w:r>
      <w:proofErr w:type="spellEnd"/>
      <w:r w:rsidRPr="00057B95">
        <w:rPr>
          <w:sz w:val="24"/>
          <w:szCs w:val="24"/>
        </w:rPr>
        <w:t xml:space="preserve"> и кратные числа, разложение на множители. Простые и </w:t>
      </w:r>
      <w:proofErr w:type="spellStart"/>
      <w:r w:rsidRPr="00057B95">
        <w:rPr>
          <w:sz w:val="24"/>
          <w:szCs w:val="24"/>
        </w:rPr>
        <w:t>составныечисла</w:t>
      </w:r>
      <w:proofErr w:type="spellEnd"/>
      <w:r w:rsidRPr="00057B95">
        <w:rPr>
          <w:sz w:val="24"/>
          <w:szCs w:val="24"/>
        </w:rPr>
        <w:t xml:space="preserve">. Признаки делимости на 2, 5, 10, 3, 9. Деление с </w:t>
      </w:r>
      <w:proofErr w:type="spellStart"/>
      <w:r w:rsidRPr="00057B95">
        <w:rPr>
          <w:sz w:val="24"/>
          <w:szCs w:val="24"/>
        </w:rPr>
        <w:t>остатком</w:t>
      </w:r>
      <w:proofErr w:type="gramStart"/>
      <w:r w:rsidRPr="00057B95">
        <w:rPr>
          <w:sz w:val="24"/>
          <w:szCs w:val="24"/>
        </w:rPr>
        <w:t>.С</w:t>
      </w:r>
      <w:proofErr w:type="gramEnd"/>
      <w:r w:rsidRPr="00057B95">
        <w:rPr>
          <w:sz w:val="24"/>
          <w:szCs w:val="24"/>
        </w:rPr>
        <w:t>тепень</w:t>
      </w:r>
      <w:proofErr w:type="spellEnd"/>
      <w:r w:rsidRPr="00057B95">
        <w:rPr>
          <w:sz w:val="24"/>
          <w:szCs w:val="24"/>
        </w:rPr>
        <w:t xml:space="preserve"> с натуральным показателем. Запись числа в виде суммы </w:t>
      </w:r>
      <w:proofErr w:type="spellStart"/>
      <w:r w:rsidRPr="00057B95">
        <w:rPr>
          <w:sz w:val="24"/>
          <w:szCs w:val="24"/>
        </w:rPr>
        <w:t>разрядныхслагаемых</w:t>
      </w:r>
      <w:proofErr w:type="gramStart"/>
      <w:r w:rsidRPr="00057B95">
        <w:rPr>
          <w:sz w:val="24"/>
          <w:szCs w:val="24"/>
        </w:rPr>
        <w:t>.Ч</w:t>
      </w:r>
      <w:proofErr w:type="gramEnd"/>
      <w:r w:rsidRPr="00057B95">
        <w:rPr>
          <w:sz w:val="24"/>
          <w:szCs w:val="24"/>
        </w:rPr>
        <w:t>исловое</w:t>
      </w:r>
      <w:proofErr w:type="spellEnd"/>
      <w:r w:rsidRPr="00057B95">
        <w:rPr>
          <w:sz w:val="24"/>
          <w:szCs w:val="24"/>
        </w:rPr>
        <w:t xml:space="preserve"> выражение. Вычисление значений числовых выражений, </w:t>
      </w:r>
      <w:proofErr w:type="spellStart"/>
      <w:r w:rsidRPr="00057B95">
        <w:rPr>
          <w:sz w:val="24"/>
          <w:szCs w:val="24"/>
        </w:rPr>
        <w:t>порядоквыполнения</w:t>
      </w:r>
      <w:proofErr w:type="spellEnd"/>
      <w:r w:rsidRPr="00057B95">
        <w:rPr>
          <w:sz w:val="24"/>
          <w:szCs w:val="24"/>
        </w:rPr>
        <w:t xml:space="preserve"> действий. Использование при вычислениях переместительного </w:t>
      </w:r>
      <w:proofErr w:type="spellStart"/>
      <w:r w:rsidRPr="00057B95">
        <w:rPr>
          <w:sz w:val="24"/>
          <w:szCs w:val="24"/>
        </w:rPr>
        <w:t>исочетательного</w:t>
      </w:r>
      <w:proofErr w:type="spellEnd"/>
      <w:r w:rsidRPr="00057B95">
        <w:rPr>
          <w:sz w:val="24"/>
          <w:szCs w:val="24"/>
        </w:rPr>
        <w:t xml:space="preserve"> свойств (законов) сложения и умножения, </w:t>
      </w:r>
      <w:proofErr w:type="spellStart"/>
      <w:r w:rsidRPr="00057B95">
        <w:rPr>
          <w:sz w:val="24"/>
          <w:szCs w:val="24"/>
        </w:rPr>
        <w:t>распределительногосвойства</w:t>
      </w:r>
      <w:proofErr w:type="spellEnd"/>
      <w:r w:rsidRPr="00057B95">
        <w:rPr>
          <w:sz w:val="24"/>
          <w:szCs w:val="24"/>
        </w:rPr>
        <w:t xml:space="preserve"> умножения.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proofErr w:type="spellStart"/>
      <w:r w:rsidRPr="00057B95">
        <w:rPr>
          <w:sz w:val="24"/>
          <w:szCs w:val="24"/>
        </w:rPr>
        <w:t>ДробиПредставление</w:t>
      </w:r>
      <w:proofErr w:type="spellEnd"/>
      <w:r w:rsidRPr="00057B95">
        <w:rPr>
          <w:sz w:val="24"/>
          <w:szCs w:val="24"/>
        </w:rPr>
        <w:t xml:space="preserve"> о дроби как способе записи части величины. </w:t>
      </w:r>
      <w:proofErr w:type="spellStart"/>
      <w:r w:rsidRPr="00057B95">
        <w:rPr>
          <w:sz w:val="24"/>
          <w:szCs w:val="24"/>
        </w:rPr>
        <w:t>Обыкновенныедроби</w:t>
      </w:r>
      <w:proofErr w:type="spellEnd"/>
      <w:r w:rsidRPr="00057B95">
        <w:rPr>
          <w:sz w:val="24"/>
          <w:szCs w:val="24"/>
        </w:rPr>
        <w:t xml:space="preserve">. Правильные и неправильные дроби. Смешанная дробь, </w:t>
      </w:r>
      <w:proofErr w:type="spellStart"/>
      <w:r w:rsidRPr="00057B95">
        <w:rPr>
          <w:sz w:val="24"/>
          <w:szCs w:val="24"/>
        </w:rPr>
        <w:t>представлениесмешанной</w:t>
      </w:r>
      <w:proofErr w:type="spellEnd"/>
      <w:r w:rsidRPr="00057B95">
        <w:rPr>
          <w:sz w:val="24"/>
          <w:szCs w:val="24"/>
        </w:rPr>
        <w:t xml:space="preserve"> дроби </w:t>
      </w:r>
      <w:r w:rsidRPr="00057B95">
        <w:rPr>
          <w:sz w:val="24"/>
          <w:szCs w:val="24"/>
        </w:rPr>
        <w:lastRenderedPageBreak/>
        <w:t xml:space="preserve">в виде неправильной дроби и выделение целой части </w:t>
      </w:r>
      <w:proofErr w:type="spellStart"/>
      <w:r w:rsidRPr="00057B95">
        <w:rPr>
          <w:sz w:val="24"/>
          <w:szCs w:val="24"/>
        </w:rPr>
        <w:t>числаиз</w:t>
      </w:r>
      <w:proofErr w:type="spellEnd"/>
      <w:r w:rsidRPr="00057B95">
        <w:rPr>
          <w:sz w:val="24"/>
          <w:szCs w:val="24"/>
        </w:rPr>
        <w:t xml:space="preserve"> неправильной дроби. Изображение дробей точками на числовой </w:t>
      </w:r>
      <w:proofErr w:type="spellStart"/>
      <w:r w:rsidRPr="00057B95">
        <w:rPr>
          <w:sz w:val="24"/>
          <w:szCs w:val="24"/>
        </w:rPr>
        <w:t>прямой</w:t>
      </w:r>
      <w:proofErr w:type="gramStart"/>
      <w:r w:rsidRPr="00057B95">
        <w:rPr>
          <w:sz w:val="24"/>
          <w:szCs w:val="24"/>
        </w:rPr>
        <w:t>.О</w:t>
      </w:r>
      <w:proofErr w:type="gramEnd"/>
      <w:r w:rsidRPr="00057B95">
        <w:rPr>
          <w:sz w:val="24"/>
          <w:szCs w:val="24"/>
        </w:rPr>
        <w:t>сновное</w:t>
      </w:r>
      <w:proofErr w:type="spellEnd"/>
      <w:r w:rsidRPr="00057B95">
        <w:rPr>
          <w:sz w:val="24"/>
          <w:szCs w:val="24"/>
        </w:rPr>
        <w:t xml:space="preserve"> свойство дроби. Сокращение дробей. Приведение дроби к </w:t>
      </w:r>
      <w:proofErr w:type="spellStart"/>
      <w:r w:rsidRPr="00057B95">
        <w:rPr>
          <w:sz w:val="24"/>
          <w:szCs w:val="24"/>
        </w:rPr>
        <w:t>новомузнаменателю</w:t>
      </w:r>
      <w:proofErr w:type="spellEnd"/>
      <w:r w:rsidRPr="00057B95">
        <w:rPr>
          <w:sz w:val="24"/>
          <w:szCs w:val="24"/>
        </w:rPr>
        <w:t xml:space="preserve">. Сравнение </w:t>
      </w:r>
      <w:proofErr w:type="spellStart"/>
      <w:r w:rsidRPr="00057B95">
        <w:rPr>
          <w:sz w:val="24"/>
          <w:szCs w:val="24"/>
        </w:rPr>
        <w:t>дробей</w:t>
      </w:r>
      <w:proofErr w:type="gramStart"/>
      <w:r w:rsidRPr="00057B95">
        <w:rPr>
          <w:sz w:val="24"/>
          <w:szCs w:val="24"/>
        </w:rPr>
        <w:t>.С</w:t>
      </w:r>
      <w:proofErr w:type="gramEnd"/>
      <w:r w:rsidRPr="00057B95">
        <w:rPr>
          <w:sz w:val="24"/>
          <w:szCs w:val="24"/>
        </w:rPr>
        <w:t>ложение</w:t>
      </w:r>
      <w:proofErr w:type="spellEnd"/>
      <w:r w:rsidRPr="00057B95">
        <w:rPr>
          <w:sz w:val="24"/>
          <w:szCs w:val="24"/>
        </w:rPr>
        <w:t xml:space="preserve"> и вычитание дробей. Умножение и деление дробей, взаимно-обратные дроби. Нахождение части целого и целого по его </w:t>
      </w:r>
      <w:proofErr w:type="spellStart"/>
      <w:r w:rsidRPr="00057B95">
        <w:rPr>
          <w:sz w:val="24"/>
          <w:szCs w:val="24"/>
        </w:rPr>
        <w:t>части</w:t>
      </w:r>
      <w:proofErr w:type="gramStart"/>
      <w:r w:rsidRPr="00057B95">
        <w:rPr>
          <w:sz w:val="24"/>
          <w:szCs w:val="24"/>
        </w:rPr>
        <w:t>.Д</w:t>
      </w:r>
      <w:proofErr w:type="gramEnd"/>
      <w:r w:rsidRPr="00057B95">
        <w:rPr>
          <w:sz w:val="24"/>
          <w:szCs w:val="24"/>
        </w:rPr>
        <w:t>есятичная</w:t>
      </w:r>
      <w:proofErr w:type="spellEnd"/>
      <w:r w:rsidRPr="00057B95">
        <w:rPr>
          <w:sz w:val="24"/>
          <w:szCs w:val="24"/>
        </w:rPr>
        <w:t xml:space="preserve"> запись дробей. Представление десятичной дроби в </w:t>
      </w:r>
      <w:proofErr w:type="spellStart"/>
      <w:r w:rsidRPr="00057B95">
        <w:rPr>
          <w:sz w:val="24"/>
          <w:szCs w:val="24"/>
        </w:rPr>
        <w:t>видеобыкновенной</w:t>
      </w:r>
      <w:proofErr w:type="spellEnd"/>
      <w:r w:rsidRPr="00057B95">
        <w:rPr>
          <w:sz w:val="24"/>
          <w:szCs w:val="24"/>
        </w:rPr>
        <w:t xml:space="preserve">. Изображение десятичных дробей точками на числовой </w:t>
      </w:r>
      <w:proofErr w:type="spellStart"/>
      <w:r w:rsidRPr="00057B95">
        <w:rPr>
          <w:sz w:val="24"/>
          <w:szCs w:val="24"/>
        </w:rPr>
        <w:t>прямой</w:t>
      </w:r>
      <w:proofErr w:type="gramStart"/>
      <w:r w:rsidRPr="00057B95">
        <w:rPr>
          <w:sz w:val="24"/>
          <w:szCs w:val="24"/>
        </w:rPr>
        <w:t>.С</w:t>
      </w:r>
      <w:proofErr w:type="gramEnd"/>
      <w:r w:rsidRPr="00057B95">
        <w:rPr>
          <w:sz w:val="24"/>
          <w:szCs w:val="24"/>
        </w:rPr>
        <w:t>равнение</w:t>
      </w:r>
      <w:proofErr w:type="spellEnd"/>
      <w:r w:rsidRPr="00057B95">
        <w:rPr>
          <w:sz w:val="24"/>
          <w:szCs w:val="24"/>
        </w:rPr>
        <w:t xml:space="preserve"> десятичных </w:t>
      </w:r>
      <w:proofErr w:type="spellStart"/>
      <w:r w:rsidRPr="00057B95">
        <w:rPr>
          <w:sz w:val="24"/>
          <w:szCs w:val="24"/>
        </w:rPr>
        <w:t>дробей.Арифметические</w:t>
      </w:r>
      <w:proofErr w:type="spellEnd"/>
      <w:r w:rsidRPr="00057B95">
        <w:rPr>
          <w:sz w:val="24"/>
          <w:szCs w:val="24"/>
        </w:rPr>
        <w:t xml:space="preserve"> действия с десятичными дробями. Округление </w:t>
      </w:r>
      <w:proofErr w:type="spellStart"/>
      <w:r w:rsidRPr="00057B95">
        <w:rPr>
          <w:sz w:val="24"/>
          <w:szCs w:val="24"/>
        </w:rPr>
        <w:t>десятичныхдробей</w:t>
      </w:r>
      <w:proofErr w:type="spellEnd"/>
      <w:r w:rsidRPr="00057B95">
        <w:rPr>
          <w:sz w:val="24"/>
          <w:szCs w:val="24"/>
        </w:rPr>
        <w:t>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Решение текстовых </w:t>
      </w:r>
      <w:proofErr w:type="spellStart"/>
      <w:r w:rsidRPr="00057B95">
        <w:rPr>
          <w:sz w:val="24"/>
          <w:szCs w:val="24"/>
        </w:rPr>
        <w:t>задач</w:t>
      </w:r>
      <w:proofErr w:type="gramStart"/>
      <w:r>
        <w:rPr>
          <w:sz w:val="24"/>
          <w:szCs w:val="24"/>
        </w:rPr>
        <w:t>.</w:t>
      </w:r>
      <w:r w:rsidRPr="00057B95">
        <w:rPr>
          <w:sz w:val="24"/>
          <w:szCs w:val="24"/>
        </w:rPr>
        <w:t>Р</w:t>
      </w:r>
      <w:proofErr w:type="gramEnd"/>
      <w:r w:rsidRPr="00057B95">
        <w:rPr>
          <w:sz w:val="24"/>
          <w:szCs w:val="24"/>
        </w:rPr>
        <w:t>ешение</w:t>
      </w:r>
      <w:proofErr w:type="spellEnd"/>
      <w:r w:rsidRPr="00057B95">
        <w:rPr>
          <w:sz w:val="24"/>
          <w:szCs w:val="24"/>
        </w:rPr>
        <w:t xml:space="preserve"> текстовых задач арифметическим способом. Решение </w:t>
      </w:r>
      <w:proofErr w:type="spellStart"/>
      <w:r w:rsidRPr="00057B95">
        <w:rPr>
          <w:sz w:val="24"/>
          <w:szCs w:val="24"/>
        </w:rPr>
        <w:t>логическихзадач</w:t>
      </w:r>
      <w:proofErr w:type="spellEnd"/>
      <w:r w:rsidRPr="00057B95">
        <w:rPr>
          <w:sz w:val="24"/>
          <w:szCs w:val="24"/>
        </w:rPr>
        <w:t xml:space="preserve">. Решение задач перебором всех возможных вариантов. </w:t>
      </w:r>
      <w:proofErr w:type="spellStart"/>
      <w:r w:rsidRPr="00057B95">
        <w:rPr>
          <w:sz w:val="24"/>
          <w:szCs w:val="24"/>
        </w:rPr>
        <w:t>Использованиепри</w:t>
      </w:r>
      <w:proofErr w:type="spellEnd"/>
      <w:r w:rsidRPr="00057B95">
        <w:rPr>
          <w:sz w:val="24"/>
          <w:szCs w:val="24"/>
        </w:rPr>
        <w:t xml:space="preserve"> решении задач таблиц и </w:t>
      </w:r>
      <w:proofErr w:type="spellStart"/>
      <w:r w:rsidRPr="00057B95">
        <w:rPr>
          <w:sz w:val="24"/>
          <w:szCs w:val="24"/>
        </w:rPr>
        <w:t>схем</w:t>
      </w:r>
      <w:proofErr w:type="gramStart"/>
      <w:r w:rsidRPr="00057B95">
        <w:rPr>
          <w:sz w:val="24"/>
          <w:szCs w:val="24"/>
        </w:rPr>
        <w:t>.Р</w:t>
      </w:r>
      <w:proofErr w:type="gramEnd"/>
      <w:r w:rsidRPr="00057B95">
        <w:rPr>
          <w:sz w:val="24"/>
          <w:szCs w:val="24"/>
        </w:rPr>
        <w:t>ешение</w:t>
      </w:r>
      <w:proofErr w:type="spellEnd"/>
      <w:r w:rsidRPr="00057B95">
        <w:rPr>
          <w:sz w:val="24"/>
          <w:szCs w:val="24"/>
        </w:rPr>
        <w:t xml:space="preserve"> задач, содержащих зависимости, связывающие величины: </w:t>
      </w:r>
      <w:proofErr w:type="spellStart"/>
      <w:r w:rsidRPr="00057B95">
        <w:rPr>
          <w:sz w:val="24"/>
          <w:szCs w:val="24"/>
        </w:rPr>
        <w:t>скорость,время</w:t>
      </w:r>
      <w:proofErr w:type="spellEnd"/>
      <w:r w:rsidRPr="00057B95">
        <w:rPr>
          <w:sz w:val="24"/>
          <w:szCs w:val="24"/>
        </w:rPr>
        <w:t xml:space="preserve">, расстояние, цена, количество, стоимость. Единицы измерения: </w:t>
      </w:r>
      <w:proofErr w:type="spellStart"/>
      <w:r w:rsidRPr="00057B95">
        <w:rPr>
          <w:sz w:val="24"/>
          <w:szCs w:val="24"/>
        </w:rPr>
        <w:t>массы</w:t>
      </w:r>
      <w:proofErr w:type="gramStart"/>
      <w:r w:rsidRPr="00057B95">
        <w:rPr>
          <w:sz w:val="24"/>
          <w:szCs w:val="24"/>
        </w:rPr>
        <w:t>,о</w:t>
      </w:r>
      <w:proofErr w:type="gramEnd"/>
      <w:r w:rsidRPr="00057B95">
        <w:rPr>
          <w:sz w:val="24"/>
          <w:szCs w:val="24"/>
        </w:rPr>
        <w:t>бъёма</w:t>
      </w:r>
      <w:proofErr w:type="spellEnd"/>
      <w:r w:rsidRPr="00057B95">
        <w:rPr>
          <w:sz w:val="24"/>
          <w:szCs w:val="24"/>
        </w:rPr>
        <w:t xml:space="preserve">, цены, расстояния, времени, скорости. Связь между единицами </w:t>
      </w:r>
      <w:proofErr w:type="spellStart"/>
      <w:r w:rsidRPr="00057B95">
        <w:rPr>
          <w:sz w:val="24"/>
          <w:szCs w:val="24"/>
        </w:rPr>
        <w:t>измерениякаждой</w:t>
      </w:r>
      <w:proofErr w:type="spellEnd"/>
      <w:r w:rsidRPr="00057B95">
        <w:rPr>
          <w:sz w:val="24"/>
          <w:szCs w:val="24"/>
        </w:rPr>
        <w:t xml:space="preserve"> величины.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>Решение основных задач на дроби.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>Представление данных в виде таблиц, столбчатых диаграмм.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Наглядная </w:t>
      </w:r>
      <w:proofErr w:type="spellStart"/>
      <w:r w:rsidRPr="00057B95">
        <w:rPr>
          <w:sz w:val="24"/>
          <w:szCs w:val="24"/>
        </w:rPr>
        <w:t>геометрияНаглядные</w:t>
      </w:r>
      <w:proofErr w:type="spellEnd"/>
      <w:r w:rsidRPr="00057B95">
        <w:rPr>
          <w:sz w:val="24"/>
          <w:szCs w:val="24"/>
        </w:rPr>
        <w:t xml:space="preserve"> представления о фигурах на плоскости: точка, прямая, </w:t>
      </w:r>
      <w:proofErr w:type="spellStart"/>
      <w:r w:rsidRPr="00057B95">
        <w:rPr>
          <w:sz w:val="24"/>
          <w:szCs w:val="24"/>
        </w:rPr>
        <w:t>отрезок</w:t>
      </w:r>
      <w:proofErr w:type="gramStart"/>
      <w:r w:rsidRPr="00057B95">
        <w:rPr>
          <w:sz w:val="24"/>
          <w:szCs w:val="24"/>
        </w:rPr>
        <w:t>,л</w:t>
      </w:r>
      <w:proofErr w:type="gramEnd"/>
      <w:r w:rsidRPr="00057B95">
        <w:rPr>
          <w:sz w:val="24"/>
          <w:szCs w:val="24"/>
        </w:rPr>
        <w:t>уч</w:t>
      </w:r>
      <w:proofErr w:type="spellEnd"/>
      <w:r w:rsidRPr="00057B95">
        <w:rPr>
          <w:sz w:val="24"/>
          <w:szCs w:val="24"/>
        </w:rPr>
        <w:t xml:space="preserve">, угол, ломаная, многоугольник, окружность, круг. Угол. Прямой, острый, </w:t>
      </w:r>
      <w:proofErr w:type="spellStart"/>
      <w:r w:rsidRPr="00057B95">
        <w:rPr>
          <w:sz w:val="24"/>
          <w:szCs w:val="24"/>
        </w:rPr>
        <w:t>тупойи</w:t>
      </w:r>
      <w:proofErr w:type="spellEnd"/>
      <w:r w:rsidRPr="00057B95">
        <w:rPr>
          <w:sz w:val="24"/>
          <w:szCs w:val="24"/>
        </w:rPr>
        <w:t xml:space="preserve"> развёрнутый </w:t>
      </w:r>
      <w:proofErr w:type="spellStart"/>
      <w:r w:rsidRPr="00057B95">
        <w:rPr>
          <w:sz w:val="24"/>
          <w:szCs w:val="24"/>
        </w:rPr>
        <w:t>углы</w:t>
      </w:r>
      <w:proofErr w:type="gramStart"/>
      <w:r w:rsidRPr="00057B95">
        <w:rPr>
          <w:sz w:val="24"/>
          <w:szCs w:val="24"/>
        </w:rPr>
        <w:t>.Д</w:t>
      </w:r>
      <w:proofErr w:type="gramEnd"/>
      <w:r w:rsidRPr="00057B95">
        <w:rPr>
          <w:sz w:val="24"/>
          <w:szCs w:val="24"/>
        </w:rPr>
        <w:t>лина</w:t>
      </w:r>
      <w:proofErr w:type="spellEnd"/>
      <w:r w:rsidRPr="00057B95">
        <w:rPr>
          <w:sz w:val="24"/>
          <w:szCs w:val="24"/>
        </w:rPr>
        <w:t xml:space="preserve"> отрезка, метрические единицы длины. Длина </w:t>
      </w:r>
      <w:proofErr w:type="gramStart"/>
      <w:r w:rsidRPr="00057B95">
        <w:rPr>
          <w:sz w:val="24"/>
          <w:szCs w:val="24"/>
        </w:rPr>
        <w:t>ломаной</w:t>
      </w:r>
      <w:proofErr w:type="gramEnd"/>
      <w:r w:rsidRPr="00057B95">
        <w:rPr>
          <w:sz w:val="24"/>
          <w:szCs w:val="24"/>
        </w:rPr>
        <w:t xml:space="preserve">, </w:t>
      </w:r>
      <w:proofErr w:type="spellStart"/>
      <w:r w:rsidRPr="00057B95">
        <w:rPr>
          <w:sz w:val="24"/>
          <w:szCs w:val="24"/>
        </w:rPr>
        <w:t>периметрмногоугольника</w:t>
      </w:r>
      <w:proofErr w:type="spellEnd"/>
      <w:r w:rsidRPr="00057B95">
        <w:rPr>
          <w:sz w:val="24"/>
          <w:szCs w:val="24"/>
        </w:rPr>
        <w:t xml:space="preserve">. Измерение и построение углов с помощью </w:t>
      </w:r>
      <w:proofErr w:type="spellStart"/>
      <w:r w:rsidRPr="00057B95">
        <w:rPr>
          <w:sz w:val="24"/>
          <w:szCs w:val="24"/>
        </w:rPr>
        <w:t>транспортира</w:t>
      </w:r>
      <w:proofErr w:type="gramStart"/>
      <w:r w:rsidRPr="00057B95">
        <w:rPr>
          <w:sz w:val="24"/>
          <w:szCs w:val="24"/>
        </w:rPr>
        <w:t>.Н</w:t>
      </w:r>
      <w:proofErr w:type="gramEnd"/>
      <w:r w:rsidRPr="00057B95">
        <w:rPr>
          <w:sz w:val="24"/>
          <w:szCs w:val="24"/>
        </w:rPr>
        <w:t>аглядные</w:t>
      </w:r>
      <w:proofErr w:type="spellEnd"/>
      <w:r w:rsidRPr="00057B95">
        <w:rPr>
          <w:sz w:val="24"/>
          <w:szCs w:val="24"/>
        </w:rPr>
        <w:t xml:space="preserve"> представления о фигурах на плоскости: </w:t>
      </w:r>
      <w:proofErr w:type="spellStart"/>
      <w:r w:rsidRPr="00057B95">
        <w:rPr>
          <w:sz w:val="24"/>
          <w:szCs w:val="24"/>
        </w:rPr>
        <w:t>многоугольник,прямоугольник</w:t>
      </w:r>
      <w:proofErr w:type="spellEnd"/>
      <w:r w:rsidRPr="00057B95">
        <w:rPr>
          <w:sz w:val="24"/>
          <w:szCs w:val="24"/>
        </w:rPr>
        <w:t xml:space="preserve">, квадрат, треугольник, о равенстве </w:t>
      </w:r>
      <w:proofErr w:type="spellStart"/>
      <w:r w:rsidRPr="00057B95">
        <w:rPr>
          <w:sz w:val="24"/>
          <w:szCs w:val="24"/>
        </w:rPr>
        <w:t>фигур.Изображение</w:t>
      </w:r>
      <w:proofErr w:type="spellEnd"/>
      <w:r w:rsidRPr="00057B95">
        <w:rPr>
          <w:sz w:val="24"/>
          <w:szCs w:val="24"/>
        </w:rPr>
        <w:t xml:space="preserve"> фигур, в том числе на клетчатой бумаге. </w:t>
      </w:r>
      <w:proofErr w:type="spellStart"/>
      <w:r w:rsidRPr="00057B95">
        <w:rPr>
          <w:sz w:val="24"/>
          <w:szCs w:val="24"/>
        </w:rPr>
        <w:t>Построениеконфигураций</w:t>
      </w:r>
      <w:proofErr w:type="spellEnd"/>
      <w:r w:rsidRPr="00057B95">
        <w:rPr>
          <w:sz w:val="24"/>
          <w:szCs w:val="24"/>
        </w:rPr>
        <w:t xml:space="preserve"> из частей прямой, окружности на нелинованной и клетчатой </w:t>
      </w:r>
      <w:proofErr w:type="spellStart"/>
      <w:r w:rsidRPr="00057B95">
        <w:rPr>
          <w:sz w:val="24"/>
          <w:szCs w:val="24"/>
        </w:rPr>
        <w:t>бумаге</w:t>
      </w:r>
      <w:proofErr w:type="gramStart"/>
      <w:r w:rsidRPr="00057B95">
        <w:rPr>
          <w:sz w:val="24"/>
          <w:szCs w:val="24"/>
        </w:rPr>
        <w:t>.И</w:t>
      </w:r>
      <w:proofErr w:type="gramEnd"/>
      <w:r w:rsidRPr="00057B95">
        <w:rPr>
          <w:sz w:val="24"/>
          <w:szCs w:val="24"/>
        </w:rPr>
        <w:t>спользование</w:t>
      </w:r>
      <w:proofErr w:type="spellEnd"/>
      <w:r w:rsidRPr="00057B95">
        <w:rPr>
          <w:sz w:val="24"/>
          <w:szCs w:val="24"/>
        </w:rPr>
        <w:t xml:space="preserve"> свойств сторон и углов прямоугольника, </w:t>
      </w:r>
      <w:proofErr w:type="spellStart"/>
      <w:r w:rsidRPr="00057B95">
        <w:rPr>
          <w:sz w:val="24"/>
          <w:szCs w:val="24"/>
        </w:rPr>
        <w:t>квадрата.Площадь</w:t>
      </w:r>
      <w:proofErr w:type="spellEnd"/>
      <w:r w:rsidRPr="00057B95">
        <w:rPr>
          <w:sz w:val="24"/>
          <w:szCs w:val="24"/>
        </w:rPr>
        <w:t xml:space="preserve"> прямоугольника и многоугольников, </w:t>
      </w:r>
      <w:proofErr w:type="spellStart"/>
      <w:r w:rsidRPr="00057B95">
        <w:rPr>
          <w:sz w:val="24"/>
          <w:szCs w:val="24"/>
        </w:rPr>
        <w:t>составленныхиз</w:t>
      </w:r>
      <w:proofErr w:type="spellEnd"/>
      <w:r w:rsidRPr="00057B95">
        <w:rPr>
          <w:sz w:val="24"/>
          <w:szCs w:val="24"/>
        </w:rPr>
        <w:t xml:space="preserve"> прямоугольников, в том числе фигур, изображённых на клетчатой </w:t>
      </w:r>
      <w:proofErr w:type="spellStart"/>
      <w:r w:rsidRPr="00057B95">
        <w:rPr>
          <w:sz w:val="24"/>
          <w:szCs w:val="24"/>
        </w:rPr>
        <w:t>бумаге.Единицы</w:t>
      </w:r>
      <w:proofErr w:type="spellEnd"/>
      <w:r w:rsidRPr="00057B95">
        <w:rPr>
          <w:sz w:val="24"/>
          <w:szCs w:val="24"/>
        </w:rPr>
        <w:t xml:space="preserve"> измерения </w:t>
      </w:r>
      <w:proofErr w:type="spellStart"/>
      <w:r w:rsidRPr="00057B95">
        <w:rPr>
          <w:sz w:val="24"/>
          <w:szCs w:val="24"/>
        </w:rPr>
        <w:t>площади.Наглядные</w:t>
      </w:r>
      <w:proofErr w:type="spellEnd"/>
      <w:r w:rsidRPr="00057B95">
        <w:rPr>
          <w:sz w:val="24"/>
          <w:szCs w:val="24"/>
        </w:rPr>
        <w:t xml:space="preserve"> представления о пространственных фигурах: </w:t>
      </w:r>
      <w:proofErr w:type="spellStart"/>
      <w:r w:rsidRPr="00057B95">
        <w:rPr>
          <w:sz w:val="24"/>
          <w:szCs w:val="24"/>
        </w:rPr>
        <w:t>прямоугольныйпараллелепипед</w:t>
      </w:r>
      <w:proofErr w:type="spellEnd"/>
      <w:r w:rsidRPr="00057B95">
        <w:rPr>
          <w:sz w:val="24"/>
          <w:szCs w:val="24"/>
        </w:rPr>
        <w:t xml:space="preserve">, куб, многогранники. Изображение простейших </w:t>
      </w:r>
      <w:proofErr w:type="spellStart"/>
      <w:r w:rsidRPr="00057B95">
        <w:rPr>
          <w:sz w:val="24"/>
          <w:szCs w:val="24"/>
        </w:rPr>
        <w:t>многогранников</w:t>
      </w:r>
      <w:proofErr w:type="gramStart"/>
      <w:r w:rsidRPr="00057B95">
        <w:rPr>
          <w:sz w:val="24"/>
          <w:szCs w:val="24"/>
        </w:rPr>
        <w:t>.Р</w:t>
      </w:r>
      <w:proofErr w:type="gramEnd"/>
      <w:r w:rsidRPr="00057B95">
        <w:rPr>
          <w:sz w:val="24"/>
          <w:szCs w:val="24"/>
        </w:rPr>
        <w:t>азвёртки</w:t>
      </w:r>
      <w:proofErr w:type="spellEnd"/>
      <w:r w:rsidRPr="00057B95">
        <w:rPr>
          <w:sz w:val="24"/>
          <w:szCs w:val="24"/>
        </w:rPr>
        <w:t xml:space="preserve"> куба и параллелепипеда. Создание моделей многогранников (из </w:t>
      </w:r>
      <w:proofErr w:type="spellStart"/>
      <w:r w:rsidRPr="00057B95">
        <w:rPr>
          <w:sz w:val="24"/>
          <w:szCs w:val="24"/>
        </w:rPr>
        <w:t>бумаги</w:t>
      </w:r>
      <w:proofErr w:type="gramStart"/>
      <w:r w:rsidRPr="00057B95">
        <w:rPr>
          <w:sz w:val="24"/>
          <w:szCs w:val="24"/>
        </w:rPr>
        <w:t>,п</w:t>
      </w:r>
      <w:proofErr w:type="gramEnd"/>
      <w:r w:rsidRPr="00057B95">
        <w:rPr>
          <w:sz w:val="24"/>
          <w:szCs w:val="24"/>
        </w:rPr>
        <w:t>роволоки</w:t>
      </w:r>
      <w:proofErr w:type="spellEnd"/>
      <w:r w:rsidRPr="00057B95">
        <w:rPr>
          <w:sz w:val="24"/>
          <w:szCs w:val="24"/>
        </w:rPr>
        <w:t>, пластилина и других материалов).Объём прямоугольного параллелепипеда, куба. Единицы измерения объёма.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>6 КЛАСС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Натуральные </w:t>
      </w:r>
      <w:proofErr w:type="spellStart"/>
      <w:r w:rsidRPr="00057B95">
        <w:rPr>
          <w:sz w:val="24"/>
          <w:szCs w:val="24"/>
        </w:rPr>
        <w:t>числаАрифметические</w:t>
      </w:r>
      <w:proofErr w:type="spellEnd"/>
      <w:r w:rsidRPr="00057B95">
        <w:rPr>
          <w:sz w:val="24"/>
          <w:szCs w:val="24"/>
        </w:rPr>
        <w:t xml:space="preserve"> действия с многозначными натуральными </w:t>
      </w:r>
      <w:proofErr w:type="spellStart"/>
      <w:r w:rsidRPr="00057B95">
        <w:rPr>
          <w:sz w:val="24"/>
          <w:szCs w:val="24"/>
        </w:rPr>
        <w:t>числами</w:t>
      </w:r>
      <w:proofErr w:type="gramStart"/>
      <w:r w:rsidRPr="00057B95">
        <w:rPr>
          <w:sz w:val="24"/>
          <w:szCs w:val="24"/>
        </w:rPr>
        <w:t>.Ч</w:t>
      </w:r>
      <w:proofErr w:type="gramEnd"/>
      <w:r w:rsidRPr="00057B95">
        <w:rPr>
          <w:sz w:val="24"/>
          <w:szCs w:val="24"/>
        </w:rPr>
        <w:t>исловые</w:t>
      </w:r>
      <w:proofErr w:type="spellEnd"/>
      <w:r w:rsidRPr="00057B95">
        <w:rPr>
          <w:sz w:val="24"/>
          <w:szCs w:val="24"/>
        </w:rPr>
        <w:t xml:space="preserve"> выражения, порядок действий, использование скобок. </w:t>
      </w:r>
      <w:proofErr w:type="spellStart"/>
      <w:r w:rsidRPr="00057B95">
        <w:rPr>
          <w:sz w:val="24"/>
          <w:szCs w:val="24"/>
        </w:rPr>
        <w:t>Использованиепри</w:t>
      </w:r>
      <w:proofErr w:type="spellEnd"/>
      <w:r w:rsidRPr="00057B95">
        <w:rPr>
          <w:sz w:val="24"/>
          <w:szCs w:val="24"/>
        </w:rPr>
        <w:t xml:space="preserve"> </w:t>
      </w:r>
      <w:proofErr w:type="gramStart"/>
      <w:r w:rsidRPr="00057B95">
        <w:rPr>
          <w:sz w:val="24"/>
          <w:szCs w:val="24"/>
        </w:rPr>
        <w:t>вычислениях</w:t>
      </w:r>
      <w:proofErr w:type="gramEnd"/>
      <w:r w:rsidRPr="00057B95">
        <w:rPr>
          <w:sz w:val="24"/>
          <w:szCs w:val="24"/>
        </w:rPr>
        <w:t xml:space="preserve"> переместительного и сочетательного свойств сложения </w:t>
      </w:r>
      <w:proofErr w:type="spellStart"/>
      <w:r w:rsidRPr="00057B95">
        <w:rPr>
          <w:sz w:val="24"/>
          <w:szCs w:val="24"/>
        </w:rPr>
        <w:t>иумножения</w:t>
      </w:r>
      <w:proofErr w:type="spellEnd"/>
      <w:r w:rsidRPr="00057B95">
        <w:rPr>
          <w:sz w:val="24"/>
          <w:szCs w:val="24"/>
        </w:rPr>
        <w:t xml:space="preserve">, распределительного свойства умножения. Округление </w:t>
      </w:r>
      <w:proofErr w:type="spellStart"/>
      <w:r w:rsidRPr="00057B95">
        <w:rPr>
          <w:sz w:val="24"/>
          <w:szCs w:val="24"/>
        </w:rPr>
        <w:t>натуральныхчисел</w:t>
      </w:r>
      <w:proofErr w:type="gramStart"/>
      <w:r w:rsidRPr="00057B95">
        <w:rPr>
          <w:sz w:val="24"/>
          <w:szCs w:val="24"/>
        </w:rPr>
        <w:t>.Д</w:t>
      </w:r>
      <w:proofErr w:type="gramEnd"/>
      <w:r w:rsidRPr="00057B95">
        <w:rPr>
          <w:sz w:val="24"/>
          <w:szCs w:val="24"/>
        </w:rPr>
        <w:t>елители</w:t>
      </w:r>
      <w:proofErr w:type="spellEnd"/>
      <w:r w:rsidRPr="00057B95">
        <w:rPr>
          <w:sz w:val="24"/>
          <w:szCs w:val="24"/>
        </w:rPr>
        <w:t xml:space="preserve"> и кратные числа, наибольший общий делитель и наименьшее </w:t>
      </w:r>
      <w:proofErr w:type="spellStart"/>
      <w:r w:rsidRPr="00057B95">
        <w:rPr>
          <w:sz w:val="24"/>
          <w:szCs w:val="24"/>
        </w:rPr>
        <w:t>общеекратное</w:t>
      </w:r>
      <w:proofErr w:type="spellEnd"/>
      <w:r w:rsidRPr="00057B95">
        <w:rPr>
          <w:sz w:val="24"/>
          <w:szCs w:val="24"/>
        </w:rPr>
        <w:t>. Делимость суммы и произведения. Деление с остатком.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proofErr w:type="spellStart"/>
      <w:r w:rsidRPr="00057B95">
        <w:rPr>
          <w:sz w:val="24"/>
          <w:szCs w:val="24"/>
        </w:rPr>
        <w:lastRenderedPageBreak/>
        <w:t>ДробиОбыкновенная</w:t>
      </w:r>
      <w:proofErr w:type="spellEnd"/>
      <w:r w:rsidRPr="00057B95">
        <w:rPr>
          <w:sz w:val="24"/>
          <w:szCs w:val="24"/>
        </w:rPr>
        <w:t xml:space="preserve"> дробь, основное свойство дроби, сокращение </w:t>
      </w:r>
      <w:proofErr w:type="spellStart"/>
      <w:r w:rsidRPr="00057B95">
        <w:rPr>
          <w:sz w:val="24"/>
          <w:szCs w:val="24"/>
        </w:rPr>
        <w:t>дробей</w:t>
      </w:r>
      <w:proofErr w:type="gramStart"/>
      <w:r w:rsidRPr="00057B95">
        <w:rPr>
          <w:sz w:val="24"/>
          <w:szCs w:val="24"/>
        </w:rPr>
        <w:t>.С</w:t>
      </w:r>
      <w:proofErr w:type="gramEnd"/>
      <w:r w:rsidRPr="00057B95">
        <w:rPr>
          <w:sz w:val="24"/>
          <w:szCs w:val="24"/>
        </w:rPr>
        <w:t>равнение</w:t>
      </w:r>
      <w:proofErr w:type="spellEnd"/>
      <w:r w:rsidRPr="00057B95">
        <w:rPr>
          <w:sz w:val="24"/>
          <w:szCs w:val="24"/>
        </w:rPr>
        <w:t xml:space="preserve"> и упорядочивание дробей. Решение задач на нахождение </w:t>
      </w:r>
      <w:proofErr w:type="spellStart"/>
      <w:r w:rsidRPr="00057B95">
        <w:rPr>
          <w:sz w:val="24"/>
          <w:szCs w:val="24"/>
        </w:rPr>
        <w:t>частиот</w:t>
      </w:r>
      <w:proofErr w:type="spellEnd"/>
      <w:r w:rsidRPr="00057B95">
        <w:rPr>
          <w:sz w:val="24"/>
          <w:szCs w:val="24"/>
        </w:rPr>
        <w:t xml:space="preserve"> целого и целого по его части. Дробное число как результат </w:t>
      </w:r>
      <w:proofErr w:type="spellStart"/>
      <w:r w:rsidRPr="00057B95">
        <w:rPr>
          <w:sz w:val="24"/>
          <w:szCs w:val="24"/>
        </w:rPr>
        <w:t>деления</w:t>
      </w:r>
      <w:proofErr w:type="gramStart"/>
      <w:r w:rsidRPr="00057B95">
        <w:rPr>
          <w:sz w:val="24"/>
          <w:szCs w:val="24"/>
        </w:rPr>
        <w:t>.П</w:t>
      </w:r>
      <w:proofErr w:type="gramEnd"/>
      <w:r w:rsidRPr="00057B95">
        <w:rPr>
          <w:sz w:val="24"/>
          <w:szCs w:val="24"/>
        </w:rPr>
        <w:t>редставление</w:t>
      </w:r>
      <w:proofErr w:type="spellEnd"/>
      <w:r w:rsidRPr="00057B95">
        <w:rPr>
          <w:sz w:val="24"/>
          <w:szCs w:val="24"/>
        </w:rPr>
        <w:t xml:space="preserve"> десятичной дроби в виде обыкновенной дроби и </w:t>
      </w:r>
      <w:proofErr w:type="spellStart"/>
      <w:r w:rsidRPr="00057B95">
        <w:rPr>
          <w:sz w:val="24"/>
          <w:szCs w:val="24"/>
        </w:rPr>
        <w:t>возможностьпредставления</w:t>
      </w:r>
      <w:proofErr w:type="spellEnd"/>
      <w:r w:rsidRPr="00057B95">
        <w:rPr>
          <w:sz w:val="24"/>
          <w:szCs w:val="24"/>
        </w:rPr>
        <w:t xml:space="preserve"> обыкновенной дроби в виде десятичной. Десятичные дроби </w:t>
      </w:r>
      <w:proofErr w:type="spellStart"/>
      <w:r w:rsidRPr="00057B95">
        <w:rPr>
          <w:sz w:val="24"/>
          <w:szCs w:val="24"/>
        </w:rPr>
        <w:t>иметрическая</w:t>
      </w:r>
      <w:proofErr w:type="spellEnd"/>
      <w:r w:rsidRPr="00057B95">
        <w:rPr>
          <w:sz w:val="24"/>
          <w:szCs w:val="24"/>
        </w:rPr>
        <w:t xml:space="preserve"> система мер. Арифметические действия и числовые </w:t>
      </w:r>
      <w:proofErr w:type="spellStart"/>
      <w:r w:rsidRPr="00057B95">
        <w:rPr>
          <w:sz w:val="24"/>
          <w:szCs w:val="24"/>
        </w:rPr>
        <w:t>выраженияс</w:t>
      </w:r>
      <w:proofErr w:type="spellEnd"/>
      <w:r w:rsidRPr="00057B95">
        <w:rPr>
          <w:sz w:val="24"/>
          <w:szCs w:val="24"/>
        </w:rPr>
        <w:t xml:space="preserve"> обыкновенными и десятичными дробями.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Отношение. Деление в данном отношении. Масштаб, пропорция. </w:t>
      </w:r>
      <w:proofErr w:type="spellStart"/>
      <w:r w:rsidRPr="00057B95">
        <w:rPr>
          <w:sz w:val="24"/>
          <w:szCs w:val="24"/>
        </w:rPr>
        <w:t>Применениепропорций</w:t>
      </w:r>
      <w:proofErr w:type="spellEnd"/>
      <w:r w:rsidRPr="00057B95">
        <w:rPr>
          <w:sz w:val="24"/>
          <w:szCs w:val="24"/>
        </w:rPr>
        <w:t xml:space="preserve"> при решении </w:t>
      </w:r>
      <w:proofErr w:type="spellStart"/>
      <w:r w:rsidRPr="00057B95">
        <w:rPr>
          <w:sz w:val="24"/>
          <w:szCs w:val="24"/>
        </w:rPr>
        <w:t>задач</w:t>
      </w:r>
      <w:proofErr w:type="gramStart"/>
      <w:r w:rsidRPr="00057B95">
        <w:rPr>
          <w:sz w:val="24"/>
          <w:szCs w:val="24"/>
        </w:rPr>
        <w:t>.П</w:t>
      </w:r>
      <w:proofErr w:type="gramEnd"/>
      <w:r w:rsidRPr="00057B95">
        <w:rPr>
          <w:sz w:val="24"/>
          <w:szCs w:val="24"/>
        </w:rPr>
        <w:t>онятие</w:t>
      </w:r>
      <w:proofErr w:type="spellEnd"/>
      <w:r w:rsidRPr="00057B95">
        <w:rPr>
          <w:sz w:val="24"/>
          <w:szCs w:val="24"/>
        </w:rPr>
        <w:t xml:space="preserve"> процента. Вычисление процента от величины и величины по </w:t>
      </w:r>
      <w:proofErr w:type="spellStart"/>
      <w:r w:rsidRPr="00057B95">
        <w:rPr>
          <w:sz w:val="24"/>
          <w:szCs w:val="24"/>
        </w:rPr>
        <w:t>еёпроценту</w:t>
      </w:r>
      <w:proofErr w:type="spellEnd"/>
      <w:r w:rsidRPr="00057B95">
        <w:rPr>
          <w:sz w:val="24"/>
          <w:szCs w:val="24"/>
        </w:rPr>
        <w:t xml:space="preserve">. Выражение процентов десятичными дробями. Решение </w:t>
      </w:r>
      <w:proofErr w:type="spellStart"/>
      <w:r w:rsidRPr="00057B95">
        <w:rPr>
          <w:sz w:val="24"/>
          <w:szCs w:val="24"/>
        </w:rPr>
        <w:t>задачна</w:t>
      </w:r>
      <w:proofErr w:type="spellEnd"/>
      <w:r w:rsidRPr="00057B95">
        <w:rPr>
          <w:sz w:val="24"/>
          <w:szCs w:val="24"/>
        </w:rPr>
        <w:t xml:space="preserve"> проценты. Выражение отношения величин в процентах.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Положительные и отрицательные </w:t>
      </w:r>
      <w:proofErr w:type="spellStart"/>
      <w:r w:rsidRPr="00057B95">
        <w:rPr>
          <w:sz w:val="24"/>
          <w:szCs w:val="24"/>
        </w:rPr>
        <w:t>числаПоложительные</w:t>
      </w:r>
      <w:proofErr w:type="spellEnd"/>
      <w:r w:rsidRPr="00057B95">
        <w:rPr>
          <w:sz w:val="24"/>
          <w:szCs w:val="24"/>
        </w:rPr>
        <w:t xml:space="preserve"> и отрицательные числа. Целые числа. Модуль </w:t>
      </w:r>
      <w:proofErr w:type="spellStart"/>
      <w:r w:rsidRPr="00057B95">
        <w:rPr>
          <w:sz w:val="24"/>
          <w:szCs w:val="24"/>
        </w:rPr>
        <w:t>числа</w:t>
      </w:r>
      <w:proofErr w:type="gramStart"/>
      <w:r w:rsidRPr="00057B95">
        <w:rPr>
          <w:sz w:val="24"/>
          <w:szCs w:val="24"/>
        </w:rPr>
        <w:t>,г</w:t>
      </w:r>
      <w:proofErr w:type="gramEnd"/>
      <w:r w:rsidRPr="00057B95">
        <w:rPr>
          <w:sz w:val="24"/>
          <w:szCs w:val="24"/>
        </w:rPr>
        <w:t>еометрическая</w:t>
      </w:r>
      <w:proofErr w:type="spellEnd"/>
      <w:r w:rsidRPr="00057B95">
        <w:rPr>
          <w:sz w:val="24"/>
          <w:szCs w:val="24"/>
        </w:rPr>
        <w:t xml:space="preserve"> интерпретация модуля числа. Изображение чисел на </w:t>
      </w:r>
      <w:proofErr w:type="spellStart"/>
      <w:r w:rsidRPr="00057B95">
        <w:rPr>
          <w:sz w:val="24"/>
          <w:szCs w:val="24"/>
        </w:rPr>
        <w:t>координатнойпрямой</w:t>
      </w:r>
      <w:proofErr w:type="spellEnd"/>
      <w:r w:rsidRPr="00057B95">
        <w:rPr>
          <w:sz w:val="24"/>
          <w:szCs w:val="24"/>
        </w:rPr>
        <w:t xml:space="preserve">. Числовые промежутки. Сравнение чисел. </w:t>
      </w:r>
      <w:proofErr w:type="gramStart"/>
      <w:r w:rsidRPr="00057B95">
        <w:rPr>
          <w:sz w:val="24"/>
          <w:szCs w:val="24"/>
        </w:rPr>
        <w:t>Арифметические</w:t>
      </w:r>
      <w:proofErr w:type="gramEnd"/>
      <w:r w:rsidRPr="00057B95">
        <w:rPr>
          <w:sz w:val="24"/>
          <w:szCs w:val="24"/>
        </w:rPr>
        <w:t xml:space="preserve"> </w:t>
      </w:r>
      <w:proofErr w:type="spellStart"/>
      <w:r w:rsidRPr="00057B95">
        <w:rPr>
          <w:sz w:val="24"/>
          <w:szCs w:val="24"/>
        </w:rPr>
        <w:t>действияс</w:t>
      </w:r>
      <w:proofErr w:type="spellEnd"/>
      <w:r w:rsidRPr="00057B95">
        <w:rPr>
          <w:sz w:val="24"/>
          <w:szCs w:val="24"/>
        </w:rPr>
        <w:t xml:space="preserve"> положительными и отрицательными числами.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Прямоугольная система координат на плоскости. Координаты </w:t>
      </w:r>
      <w:proofErr w:type="spellStart"/>
      <w:r w:rsidRPr="00057B95">
        <w:rPr>
          <w:sz w:val="24"/>
          <w:szCs w:val="24"/>
        </w:rPr>
        <w:t>точкина</w:t>
      </w:r>
      <w:proofErr w:type="spellEnd"/>
      <w:r w:rsidRPr="00057B95">
        <w:rPr>
          <w:sz w:val="24"/>
          <w:szCs w:val="24"/>
        </w:rPr>
        <w:t xml:space="preserve"> плоскости, абсцисса и ордината. Построение точек и фигур на </w:t>
      </w:r>
      <w:proofErr w:type="spellStart"/>
      <w:r w:rsidRPr="00057B95">
        <w:rPr>
          <w:sz w:val="24"/>
          <w:szCs w:val="24"/>
        </w:rPr>
        <w:t>координатнойплоскости</w:t>
      </w:r>
      <w:proofErr w:type="spellEnd"/>
      <w:r w:rsidRPr="00057B95">
        <w:rPr>
          <w:sz w:val="24"/>
          <w:szCs w:val="24"/>
        </w:rPr>
        <w:t>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Буквенные </w:t>
      </w:r>
      <w:proofErr w:type="spellStart"/>
      <w:r w:rsidRPr="00057B95">
        <w:rPr>
          <w:sz w:val="24"/>
          <w:szCs w:val="24"/>
        </w:rPr>
        <w:t>выраженияПрименение</w:t>
      </w:r>
      <w:proofErr w:type="spellEnd"/>
      <w:r w:rsidRPr="00057B95">
        <w:rPr>
          <w:sz w:val="24"/>
          <w:szCs w:val="24"/>
        </w:rPr>
        <w:t xml:space="preserve"> букв для записи математических выражений и </w:t>
      </w:r>
      <w:proofErr w:type="spellStart"/>
      <w:r w:rsidRPr="00057B95">
        <w:rPr>
          <w:sz w:val="24"/>
          <w:szCs w:val="24"/>
        </w:rPr>
        <w:t>предложений</w:t>
      </w:r>
      <w:proofErr w:type="gramStart"/>
      <w:r w:rsidRPr="00057B95">
        <w:rPr>
          <w:sz w:val="24"/>
          <w:szCs w:val="24"/>
        </w:rPr>
        <w:t>.С</w:t>
      </w:r>
      <w:proofErr w:type="gramEnd"/>
      <w:r w:rsidRPr="00057B95">
        <w:rPr>
          <w:sz w:val="24"/>
          <w:szCs w:val="24"/>
        </w:rPr>
        <w:t>войства</w:t>
      </w:r>
      <w:proofErr w:type="spellEnd"/>
      <w:r w:rsidRPr="00057B95">
        <w:rPr>
          <w:sz w:val="24"/>
          <w:szCs w:val="24"/>
        </w:rPr>
        <w:t xml:space="preserve"> арифметических действий. Буквенные выражения и </w:t>
      </w:r>
      <w:proofErr w:type="spellStart"/>
      <w:r w:rsidRPr="00057B95">
        <w:rPr>
          <w:sz w:val="24"/>
          <w:szCs w:val="24"/>
        </w:rPr>
        <w:t>числовыеподстановки</w:t>
      </w:r>
      <w:proofErr w:type="spellEnd"/>
      <w:r w:rsidRPr="00057B95">
        <w:rPr>
          <w:sz w:val="24"/>
          <w:szCs w:val="24"/>
        </w:rPr>
        <w:t xml:space="preserve">. Буквенные равенства, нахождение неизвестного </w:t>
      </w:r>
      <w:proofErr w:type="spellStart"/>
      <w:r w:rsidRPr="00057B95">
        <w:rPr>
          <w:sz w:val="24"/>
          <w:szCs w:val="24"/>
        </w:rPr>
        <w:t>компонента</w:t>
      </w:r>
      <w:proofErr w:type="gramStart"/>
      <w:r w:rsidRPr="00057B95">
        <w:rPr>
          <w:sz w:val="24"/>
          <w:szCs w:val="24"/>
        </w:rPr>
        <w:t>.Ф</w:t>
      </w:r>
      <w:proofErr w:type="gramEnd"/>
      <w:r w:rsidRPr="00057B95">
        <w:rPr>
          <w:sz w:val="24"/>
          <w:szCs w:val="24"/>
        </w:rPr>
        <w:t>ормулы</w:t>
      </w:r>
      <w:proofErr w:type="spellEnd"/>
      <w:r w:rsidRPr="00057B95">
        <w:rPr>
          <w:sz w:val="24"/>
          <w:szCs w:val="24"/>
        </w:rPr>
        <w:t xml:space="preserve">, формулы периметра и площади прямоугольника, квадрата, </w:t>
      </w:r>
      <w:proofErr w:type="spellStart"/>
      <w:r w:rsidRPr="00057B95">
        <w:rPr>
          <w:sz w:val="24"/>
          <w:szCs w:val="24"/>
        </w:rPr>
        <w:t>объёмапараллелепипеда</w:t>
      </w:r>
      <w:proofErr w:type="spellEnd"/>
      <w:r w:rsidRPr="00057B95">
        <w:rPr>
          <w:sz w:val="24"/>
          <w:szCs w:val="24"/>
        </w:rPr>
        <w:t xml:space="preserve"> и куба.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Решение текстовых </w:t>
      </w:r>
      <w:proofErr w:type="spellStart"/>
      <w:r w:rsidRPr="00057B95">
        <w:rPr>
          <w:sz w:val="24"/>
          <w:szCs w:val="24"/>
        </w:rPr>
        <w:t>задачРешение</w:t>
      </w:r>
      <w:proofErr w:type="spellEnd"/>
      <w:r w:rsidRPr="00057B95">
        <w:rPr>
          <w:sz w:val="24"/>
          <w:szCs w:val="24"/>
        </w:rPr>
        <w:t xml:space="preserve"> текстовых задач арифметическим способом. Решение </w:t>
      </w:r>
      <w:proofErr w:type="spellStart"/>
      <w:r w:rsidRPr="00057B95">
        <w:rPr>
          <w:sz w:val="24"/>
          <w:szCs w:val="24"/>
        </w:rPr>
        <w:t>логическихзадач</w:t>
      </w:r>
      <w:proofErr w:type="spellEnd"/>
      <w:r w:rsidRPr="00057B95">
        <w:rPr>
          <w:sz w:val="24"/>
          <w:szCs w:val="24"/>
        </w:rPr>
        <w:t xml:space="preserve">. Решение задач перебором всех возможных </w:t>
      </w:r>
      <w:proofErr w:type="spellStart"/>
      <w:r w:rsidRPr="00057B95">
        <w:rPr>
          <w:sz w:val="24"/>
          <w:szCs w:val="24"/>
        </w:rPr>
        <w:t>вариантов</w:t>
      </w:r>
      <w:proofErr w:type="gramStart"/>
      <w:r w:rsidRPr="00057B95">
        <w:rPr>
          <w:sz w:val="24"/>
          <w:szCs w:val="24"/>
        </w:rPr>
        <w:t>.Р</w:t>
      </w:r>
      <w:proofErr w:type="gramEnd"/>
      <w:r w:rsidRPr="00057B95">
        <w:rPr>
          <w:sz w:val="24"/>
          <w:szCs w:val="24"/>
        </w:rPr>
        <w:t>ешение</w:t>
      </w:r>
      <w:proofErr w:type="spellEnd"/>
      <w:r w:rsidRPr="00057B95">
        <w:rPr>
          <w:sz w:val="24"/>
          <w:szCs w:val="24"/>
        </w:rPr>
        <w:t xml:space="preserve"> задач, содержащих зависимости, связывающих величины: </w:t>
      </w:r>
      <w:proofErr w:type="spellStart"/>
      <w:r w:rsidRPr="00057B95">
        <w:rPr>
          <w:sz w:val="24"/>
          <w:szCs w:val="24"/>
        </w:rPr>
        <w:t>скорость,время</w:t>
      </w:r>
      <w:proofErr w:type="spellEnd"/>
      <w:r w:rsidRPr="00057B95">
        <w:rPr>
          <w:sz w:val="24"/>
          <w:szCs w:val="24"/>
        </w:rPr>
        <w:t xml:space="preserve">, расстояние, цена, количество, стоимость, производительность, время, </w:t>
      </w:r>
      <w:proofErr w:type="spellStart"/>
      <w:r w:rsidRPr="00057B95">
        <w:rPr>
          <w:sz w:val="24"/>
          <w:szCs w:val="24"/>
        </w:rPr>
        <w:t>объёмработы</w:t>
      </w:r>
      <w:proofErr w:type="spellEnd"/>
      <w:r w:rsidRPr="00057B95">
        <w:rPr>
          <w:sz w:val="24"/>
          <w:szCs w:val="24"/>
        </w:rPr>
        <w:t xml:space="preserve">. Единицы измерения: массы, стоимости, расстояния, времени, </w:t>
      </w:r>
      <w:proofErr w:type="spellStart"/>
      <w:r w:rsidRPr="00057B95">
        <w:rPr>
          <w:sz w:val="24"/>
          <w:szCs w:val="24"/>
        </w:rPr>
        <w:t>скорости</w:t>
      </w:r>
      <w:proofErr w:type="gramStart"/>
      <w:r w:rsidRPr="00057B95">
        <w:rPr>
          <w:sz w:val="24"/>
          <w:szCs w:val="24"/>
        </w:rPr>
        <w:t>.С</w:t>
      </w:r>
      <w:proofErr w:type="gramEnd"/>
      <w:r w:rsidRPr="00057B95">
        <w:rPr>
          <w:sz w:val="24"/>
          <w:szCs w:val="24"/>
        </w:rPr>
        <w:t>вязь</w:t>
      </w:r>
      <w:proofErr w:type="spellEnd"/>
      <w:r w:rsidRPr="00057B95">
        <w:rPr>
          <w:sz w:val="24"/>
          <w:szCs w:val="24"/>
        </w:rPr>
        <w:t xml:space="preserve"> между единицами измерения каждой </w:t>
      </w:r>
      <w:proofErr w:type="spellStart"/>
      <w:r w:rsidRPr="00057B95">
        <w:rPr>
          <w:sz w:val="24"/>
          <w:szCs w:val="24"/>
        </w:rPr>
        <w:t>величины.Решение</w:t>
      </w:r>
      <w:proofErr w:type="spellEnd"/>
      <w:r w:rsidRPr="00057B95">
        <w:rPr>
          <w:sz w:val="24"/>
          <w:szCs w:val="24"/>
        </w:rPr>
        <w:t xml:space="preserve"> задач, связанных с отношением, пропорциональностью </w:t>
      </w:r>
      <w:proofErr w:type="spellStart"/>
      <w:r w:rsidRPr="00057B95">
        <w:rPr>
          <w:sz w:val="24"/>
          <w:szCs w:val="24"/>
        </w:rPr>
        <w:t>величин,процентами</w:t>
      </w:r>
      <w:proofErr w:type="spellEnd"/>
      <w:r w:rsidRPr="00057B95">
        <w:rPr>
          <w:sz w:val="24"/>
          <w:szCs w:val="24"/>
        </w:rPr>
        <w:t>; решение основных задач на дроби и проценты.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Оценка и прикидка, округление результата. Составление </w:t>
      </w:r>
      <w:proofErr w:type="spellStart"/>
      <w:r w:rsidRPr="00057B95">
        <w:rPr>
          <w:sz w:val="24"/>
          <w:szCs w:val="24"/>
        </w:rPr>
        <w:t>буквенныхвыражений</w:t>
      </w:r>
      <w:proofErr w:type="spellEnd"/>
      <w:r w:rsidRPr="00057B95">
        <w:rPr>
          <w:sz w:val="24"/>
          <w:szCs w:val="24"/>
        </w:rPr>
        <w:t xml:space="preserve"> по условию задачи.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Представление данных с помощью таблиц и диаграмм. </w:t>
      </w:r>
      <w:proofErr w:type="spellStart"/>
      <w:r w:rsidRPr="00057B95">
        <w:rPr>
          <w:sz w:val="24"/>
          <w:szCs w:val="24"/>
        </w:rPr>
        <w:t>Столбчатыедиаграммы</w:t>
      </w:r>
      <w:proofErr w:type="spellEnd"/>
      <w:r w:rsidRPr="00057B95">
        <w:rPr>
          <w:sz w:val="24"/>
          <w:szCs w:val="24"/>
        </w:rPr>
        <w:t>: чтение и построение. Чтение круговых диаграмм.</w:t>
      </w:r>
    </w:p>
    <w:p w:rsidR="00426B32" w:rsidRPr="00057B95" w:rsidRDefault="00426B32" w:rsidP="00426B32">
      <w:pPr>
        <w:jc w:val="both"/>
        <w:rPr>
          <w:sz w:val="24"/>
          <w:szCs w:val="24"/>
        </w:rPr>
      </w:pPr>
      <w:r w:rsidRPr="00057B95">
        <w:rPr>
          <w:sz w:val="24"/>
          <w:szCs w:val="24"/>
        </w:rPr>
        <w:t xml:space="preserve">Наглядная </w:t>
      </w:r>
      <w:proofErr w:type="spellStart"/>
      <w:r w:rsidRPr="00057B95">
        <w:rPr>
          <w:sz w:val="24"/>
          <w:szCs w:val="24"/>
        </w:rPr>
        <w:t>геометрияНаглядные</w:t>
      </w:r>
      <w:proofErr w:type="spellEnd"/>
      <w:r w:rsidRPr="00057B95">
        <w:rPr>
          <w:sz w:val="24"/>
          <w:szCs w:val="24"/>
        </w:rPr>
        <w:t xml:space="preserve"> представления о фигурах на плоскости: точка, прямая, </w:t>
      </w:r>
      <w:proofErr w:type="spellStart"/>
      <w:r w:rsidRPr="00057B95">
        <w:rPr>
          <w:sz w:val="24"/>
          <w:szCs w:val="24"/>
        </w:rPr>
        <w:t>отрезок</w:t>
      </w:r>
      <w:proofErr w:type="gramStart"/>
      <w:r w:rsidRPr="00057B95">
        <w:rPr>
          <w:sz w:val="24"/>
          <w:szCs w:val="24"/>
        </w:rPr>
        <w:t>,л</w:t>
      </w:r>
      <w:proofErr w:type="gramEnd"/>
      <w:r w:rsidRPr="00057B95">
        <w:rPr>
          <w:sz w:val="24"/>
          <w:szCs w:val="24"/>
        </w:rPr>
        <w:t>уч</w:t>
      </w:r>
      <w:proofErr w:type="spellEnd"/>
      <w:r w:rsidRPr="00057B95">
        <w:rPr>
          <w:sz w:val="24"/>
          <w:szCs w:val="24"/>
        </w:rPr>
        <w:t>, угол, ломаная, многоугольник, четырёхугольник, треугольник, окружность,</w:t>
      </w:r>
    </w:p>
    <w:p w:rsidR="00426B32" w:rsidRDefault="00426B32" w:rsidP="00426B32">
      <w:pPr>
        <w:jc w:val="both"/>
        <w:rPr>
          <w:sz w:val="24"/>
          <w:szCs w:val="24"/>
        </w:rPr>
      </w:pPr>
      <w:proofErr w:type="spellStart"/>
      <w:r w:rsidRPr="00057B95">
        <w:rPr>
          <w:sz w:val="24"/>
          <w:szCs w:val="24"/>
        </w:rPr>
        <w:t>круг</w:t>
      </w:r>
      <w:proofErr w:type="gramStart"/>
      <w:r w:rsidRPr="00057B95">
        <w:rPr>
          <w:sz w:val="24"/>
          <w:szCs w:val="24"/>
        </w:rPr>
        <w:t>.В</w:t>
      </w:r>
      <w:proofErr w:type="gramEnd"/>
      <w:r w:rsidRPr="00057B95">
        <w:rPr>
          <w:sz w:val="24"/>
          <w:szCs w:val="24"/>
        </w:rPr>
        <w:t>заимное</w:t>
      </w:r>
      <w:proofErr w:type="spellEnd"/>
      <w:r w:rsidRPr="00057B95">
        <w:rPr>
          <w:sz w:val="24"/>
          <w:szCs w:val="24"/>
        </w:rPr>
        <w:t xml:space="preserve"> расположение двух прямых на плоскости, параллельные </w:t>
      </w:r>
      <w:proofErr w:type="spellStart"/>
      <w:r w:rsidRPr="00057B95">
        <w:rPr>
          <w:sz w:val="24"/>
          <w:szCs w:val="24"/>
        </w:rPr>
        <w:t>прямые,перпендикулярные</w:t>
      </w:r>
      <w:proofErr w:type="spellEnd"/>
      <w:r w:rsidRPr="00057B95">
        <w:rPr>
          <w:sz w:val="24"/>
          <w:szCs w:val="24"/>
        </w:rPr>
        <w:t xml:space="preserve"> прямые. Измерение расстояний: между двумя точками, от </w:t>
      </w:r>
      <w:proofErr w:type="spellStart"/>
      <w:r w:rsidRPr="00057B95">
        <w:rPr>
          <w:sz w:val="24"/>
          <w:szCs w:val="24"/>
        </w:rPr>
        <w:t>точкидо</w:t>
      </w:r>
      <w:proofErr w:type="spellEnd"/>
      <w:r w:rsidRPr="00057B95">
        <w:rPr>
          <w:sz w:val="24"/>
          <w:szCs w:val="24"/>
        </w:rPr>
        <w:t xml:space="preserve"> прямой, длина маршрута на квадратной </w:t>
      </w:r>
      <w:proofErr w:type="spellStart"/>
      <w:r w:rsidRPr="00057B95">
        <w:rPr>
          <w:sz w:val="24"/>
          <w:szCs w:val="24"/>
        </w:rPr>
        <w:t>сетке</w:t>
      </w:r>
      <w:proofErr w:type="gramStart"/>
      <w:r w:rsidRPr="00057B95">
        <w:rPr>
          <w:sz w:val="24"/>
          <w:szCs w:val="24"/>
        </w:rPr>
        <w:t>.И</w:t>
      </w:r>
      <w:proofErr w:type="gramEnd"/>
      <w:r w:rsidRPr="00057B95">
        <w:rPr>
          <w:sz w:val="24"/>
          <w:szCs w:val="24"/>
        </w:rPr>
        <w:t>змерение</w:t>
      </w:r>
      <w:proofErr w:type="spellEnd"/>
      <w:r w:rsidRPr="00057B95">
        <w:rPr>
          <w:sz w:val="24"/>
          <w:szCs w:val="24"/>
        </w:rPr>
        <w:t xml:space="preserve"> и построение углов с помощью транспортира. </w:t>
      </w:r>
      <w:proofErr w:type="spellStart"/>
      <w:r w:rsidRPr="00057B95">
        <w:rPr>
          <w:sz w:val="24"/>
          <w:szCs w:val="24"/>
        </w:rPr>
        <w:t>Видытреугольников</w:t>
      </w:r>
      <w:proofErr w:type="spellEnd"/>
      <w:r w:rsidRPr="00057B95">
        <w:rPr>
          <w:sz w:val="24"/>
          <w:szCs w:val="24"/>
        </w:rPr>
        <w:t xml:space="preserve">: остроугольный, прямоугольный, </w:t>
      </w:r>
      <w:r w:rsidRPr="00057B95">
        <w:rPr>
          <w:sz w:val="24"/>
          <w:szCs w:val="24"/>
        </w:rPr>
        <w:lastRenderedPageBreak/>
        <w:t xml:space="preserve">тупоугольный, </w:t>
      </w:r>
      <w:proofErr w:type="spellStart"/>
      <w:r w:rsidRPr="00057B95">
        <w:rPr>
          <w:sz w:val="24"/>
          <w:szCs w:val="24"/>
        </w:rPr>
        <w:t>равнобедренный</w:t>
      </w:r>
      <w:proofErr w:type="gramStart"/>
      <w:r w:rsidRPr="00057B95">
        <w:rPr>
          <w:sz w:val="24"/>
          <w:szCs w:val="24"/>
        </w:rPr>
        <w:t>,р</w:t>
      </w:r>
      <w:proofErr w:type="gramEnd"/>
      <w:r w:rsidRPr="00057B95">
        <w:rPr>
          <w:sz w:val="24"/>
          <w:szCs w:val="24"/>
        </w:rPr>
        <w:t>авносторонний</w:t>
      </w:r>
      <w:proofErr w:type="spellEnd"/>
      <w:r w:rsidRPr="00057B95">
        <w:rPr>
          <w:sz w:val="24"/>
          <w:szCs w:val="24"/>
        </w:rPr>
        <w:t xml:space="preserve">. Четырёхугольник, примеры четырёхугольников. </w:t>
      </w:r>
      <w:proofErr w:type="spellStart"/>
      <w:r w:rsidRPr="00057B95">
        <w:rPr>
          <w:sz w:val="24"/>
          <w:szCs w:val="24"/>
        </w:rPr>
        <w:t>Прямоугольник</w:t>
      </w:r>
      <w:proofErr w:type="gramStart"/>
      <w:r w:rsidRPr="00057B95">
        <w:rPr>
          <w:sz w:val="24"/>
          <w:szCs w:val="24"/>
        </w:rPr>
        <w:t>,к</w:t>
      </w:r>
      <w:proofErr w:type="gramEnd"/>
      <w:r w:rsidRPr="00057B95">
        <w:rPr>
          <w:sz w:val="24"/>
          <w:szCs w:val="24"/>
        </w:rPr>
        <w:t>вадрат</w:t>
      </w:r>
      <w:proofErr w:type="spellEnd"/>
      <w:r w:rsidRPr="00057B95">
        <w:rPr>
          <w:sz w:val="24"/>
          <w:szCs w:val="24"/>
        </w:rPr>
        <w:t xml:space="preserve">: использование свойств сторон, углов, диагоналей. </w:t>
      </w:r>
      <w:proofErr w:type="spellStart"/>
      <w:r w:rsidRPr="00057B95">
        <w:rPr>
          <w:sz w:val="24"/>
          <w:szCs w:val="24"/>
        </w:rPr>
        <w:t>Изображениегеометрических</w:t>
      </w:r>
      <w:proofErr w:type="spellEnd"/>
      <w:r w:rsidRPr="00057B95">
        <w:rPr>
          <w:sz w:val="24"/>
          <w:szCs w:val="24"/>
        </w:rPr>
        <w:t xml:space="preserve"> фигур на нелинованной бумаге с использованием </w:t>
      </w:r>
      <w:proofErr w:type="spellStart"/>
      <w:r w:rsidRPr="00057B95">
        <w:rPr>
          <w:sz w:val="24"/>
          <w:szCs w:val="24"/>
        </w:rPr>
        <w:t>циркуля</w:t>
      </w:r>
      <w:proofErr w:type="gramStart"/>
      <w:r w:rsidRPr="00057B95">
        <w:rPr>
          <w:sz w:val="24"/>
          <w:szCs w:val="24"/>
        </w:rPr>
        <w:t>,л</w:t>
      </w:r>
      <w:proofErr w:type="gramEnd"/>
      <w:r w:rsidRPr="00057B95">
        <w:rPr>
          <w:sz w:val="24"/>
          <w:szCs w:val="24"/>
        </w:rPr>
        <w:t>инейки</w:t>
      </w:r>
      <w:proofErr w:type="spellEnd"/>
      <w:r w:rsidRPr="00057B95">
        <w:rPr>
          <w:sz w:val="24"/>
          <w:szCs w:val="24"/>
        </w:rPr>
        <w:t xml:space="preserve">, угольника, транспортира. Построения на клетчатой </w:t>
      </w:r>
      <w:proofErr w:type="spellStart"/>
      <w:r w:rsidRPr="00057B95">
        <w:rPr>
          <w:sz w:val="24"/>
          <w:szCs w:val="24"/>
        </w:rPr>
        <w:t>бумаге</w:t>
      </w:r>
      <w:proofErr w:type="gramStart"/>
      <w:r w:rsidRPr="00057B95">
        <w:rPr>
          <w:sz w:val="24"/>
          <w:szCs w:val="24"/>
        </w:rPr>
        <w:t>.П</w:t>
      </w:r>
      <w:proofErr w:type="gramEnd"/>
      <w:r w:rsidRPr="00057B95">
        <w:rPr>
          <w:sz w:val="24"/>
          <w:szCs w:val="24"/>
        </w:rPr>
        <w:t>ериметр</w:t>
      </w:r>
      <w:proofErr w:type="spellEnd"/>
      <w:r w:rsidRPr="00057B95">
        <w:rPr>
          <w:sz w:val="24"/>
          <w:szCs w:val="24"/>
        </w:rPr>
        <w:t xml:space="preserve"> многоугольника. Понятие площади фигуры, единицы </w:t>
      </w:r>
      <w:proofErr w:type="spellStart"/>
      <w:r w:rsidRPr="00057B95">
        <w:rPr>
          <w:sz w:val="24"/>
          <w:szCs w:val="24"/>
        </w:rPr>
        <w:t>измеренияплощади</w:t>
      </w:r>
      <w:proofErr w:type="spellEnd"/>
      <w:r w:rsidRPr="00057B95">
        <w:rPr>
          <w:sz w:val="24"/>
          <w:szCs w:val="24"/>
        </w:rPr>
        <w:t xml:space="preserve">. Приближённое измерение площади фигур, в том числе на </w:t>
      </w:r>
      <w:proofErr w:type="spellStart"/>
      <w:r w:rsidRPr="00057B95">
        <w:rPr>
          <w:sz w:val="24"/>
          <w:szCs w:val="24"/>
        </w:rPr>
        <w:t>квадратнойсетке</w:t>
      </w:r>
      <w:proofErr w:type="spellEnd"/>
      <w:r w:rsidRPr="00057B95">
        <w:rPr>
          <w:sz w:val="24"/>
          <w:szCs w:val="24"/>
        </w:rPr>
        <w:t xml:space="preserve">. Приближённое измерение длины окружности, площади </w:t>
      </w:r>
      <w:proofErr w:type="spellStart"/>
      <w:r w:rsidRPr="00057B95">
        <w:rPr>
          <w:sz w:val="24"/>
          <w:szCs w:val="24"/>
        </w:rPr>
        <w:t>круга</w:t>
      </w:r>
      <w:proofErr w:type="gramStart"/>
      <w:r w:rsidRPr="00057B95">
        <w:rPr>
          <w:sz w:val="24"/>
          <w:szCs w:val="24"/>
        </w:rPr>
        <w:t>.С</w:t>
      </w:r>
      <w:proofErr w:type="gramEnd"/>
      <w:r w:rsidRPr="00057B95">
        <w:rPr>
          <w:sz w:val="24"/>
          <w:szCs w:val="24"/>
        </w:rPr>
        <w:t>имметрия</w:t>
      </w:r>
      <w:proofErr w:type="spellEnd"/>
      <w:r w:rsidRPr="00057B95">
        <w:rPr>
          <w:sz w:val="24"/>
          <w:szCs w:val="24"/>
        </w:rPr>
        <w:t xml:space="preserve">: центральная, осевая и зеркальная </w:t>
      </w:r>
      <w:proofErr w:type="spellStart"/>
      <w:r w:rsidRPr="00057B95">
        <w:rPr>
          <w:sz w:val="24"/>
          <w:szCs w:val="24"/>
        </w:rPr>
        <w:t>симметрии.Построение</w:t>
      </w:r>
      <w:proofErr w:type="spellEnd"/>
      <w:r w:rsidRPr="00057B95">
        <w:rPr>
          <w:sz w:val="24"/>
          <w:szCs w:val="24"/>
        </w:rPr>
        <w:t xml:space="preserve"> симметричных </w:t>
      </w:r>
      <w:proofErr w:type="spellStart"/>
      <w:r w:rsidRPr="00057B95">
        <w:rPr>
          <w:sz w:val="24"/>
          <w:szCs w:val="24"/>
        </w:rPr>
        <w:t>фигур.Наглядные</w:t>
      </w:r>
      <w:proofErr w:type="spellEnd"/>
      <w:r w:rsidRPr="00057B95">
        <w:rPr>
          <w:sz w:val="24"/>
          <w:szCs w:val="24"/>
        </w:rPr>
        <w:t xml:space="preserve"> представления о пространственных фигурах: параллелепипед, </w:t>
      </w:r>
      <w:proofErr w:type="spellStart"/>
      <w:r w:rsidRPr="00057B95">
        <w:rPr>
          <w:sz w:val="24"/>
          <w:szCs w:val="24"/>
        </w:rPr>
        <w:t>куб,призма</w:t>
      </w:r>
      <w:proofErr w:type="spellEnd"/>
      <w:r w:rsidRPr="00057B95">
        <w:rPr>
          <w:sz w:val="24"/>
          <w:szCs w:val="24"/>
        </w:rPr>
        <w:t xml:space="preserve">, пирамида, конус, цилиндр, шар и сфера. Изображение </w:t>
      </w:r>
      <w:proofErr w:type="spellStart"/>
      <w:r w:rsidRPr="00057B95">
        <w:rPr>
          <w:sz w:val="24"/>
          <w:szCs w:val="24"/>
        </w:rPr>
        <w:t>пространственныхфигур</w:t>
      </w:r>
      <w:proofErr w:type="spellEnd"/>
      <w:r w:rsidRPr="00057B95">
        <w:rPr>
          <w:sz w:val="24"/>
          <w:szCs w:val="24"/>
        </w:rPr>
        <w:t xml:space="preserve">. Примеры развёрток многогранников, цилиндра и конуса. Создание </w:t>
      </w:r>
      <w:proofErr w:type="spellStart"/>
      <w:r w:rsidRPr="00057B95">
        <w:rPr>
          <w:sz w:val="24"/>
          <w:szCs w:val="24"/>
        </w:rPr>
        <w:t>моделейпространственных</w:t>
      </w:r>
      <w:proofErr w:type="spellEnd"/>
      <w:r w:rsidRPr="00057B95">
        <w:rPr>
          <w:sz w:val="24"/>
          <w:szCs w:val="24"/>
        </w:rPr>
        <w:t xml:space="preserve"> фигур (из бумаги, проволоки, пластилина и других материалов)</w:t>
      </w:r>
      <w:proofErr w:type="gramStart"/>
      <w:r w:rsidRPr="00057B95">
        <w:rPr>
          <w:sz w:val="24"/>
          <w:szCs w:val="24"/>
        </w:rPr>
        <w:t>.П</w:t>
      </w:r>
      <w:proofErr w:type="gramEnd"/>
      <w:r w:rsidRPr="00057B95">
        <w:rPr>
          <w:sz w:val="24"/>
          <w:szCs w:val="24"/>
        </w:rPr>
        <w:t xml:space="preserve">онятие объёма, единицы измерения объёма. Объём </w:t>
      </w:r>
      <w:proofErr w:type="spellStart"/>
      <w:r w:rsidRPr="00057B95">
        <w:rPr>
          <w:sz w:val="24"/>
          <w:szCs w:val="24"/>
        </w:rPr>
        <w:t>прямоугольногопараллелепипеда</w:t>
      </w:r>
      <w:proofErr w:type="spellEnd"/>
      <w:r w:rsidRPr="00057B95">
        <w:rPr>
          <w:sz w:val="24"/>
          <w:szCs w:val="24"/>
        </w:rPr>
        <w:t>, куба.</w:t>
      </w:r>
    </w:p>
    <w:p w:rsidR="00426B32" w:rsidRDefault="00426B32" w:rsidP="00426B32">
      <w:pPr>
        <w:jc w:val="both"/>
        <w:rPr>
          <w:sz w:val="24"/>
          <w:szCs w:val="24"/>
        </w:rPr>
      </w:pPr>
    </w:p>
    <w:p w:rsidR="00426B32" w:rsidRDefault="00426B32" w:rsidP="00426B32">
      <w:pPr>
        <w:jc w:val="both"/>
        <w:rPr>
          <w:sz w:val="24"/>
          <w:szCs w:val="24"/>
        </w:rPr>
      </w:pPr>
    </w:p>
    <w:p w:rsidR="00426B32" w:rsidRDefault="00426B32" w:rsidP="00426B32">
      <w:pPr>
        <w:jc w:val="both"/>
        <w:rPr>
          <w:sz w:val="24"/>
          <w:szCs w:val="24"/>
        </w:rPr>
      </w:pPr>
    </w:p>
    <w:p w:rsidR="00426B32" w:rsidRDefault="00426B32" w:rsidP="00426B32">
      <w:pPr>
        <w:jc w:val="both"/>
      </w:pPr>
      <w:r>
        <w:t xml:space="preserve">ПЛАНИРУЕМЫЕ ОБРАЗОВАТЕЛЬНЫЕ РЕЗУЛЬТАТЫ </w:t>
      </w:r>
    </w:p>
    <w:p w:rsidR="00426B32" w:rsidRDefault="00426B32" w:rsidP="00426B32">
      <w:pPr>
        <w:jc w:val="both"/>
      </w:pPr>
      <w:r>
        <w:t>ЛИЧНОСТНЫЕ РЕЗУЛЬТАТЫ Личностные результаты освоения программы учебного предмета «Математика» характеризуются:</w:t>
      </w:r>
    </w:p>
    <w:p w:rsidR="00426B32" w:rsidRDefault="00426B32" w:rsidP="00426B32">
      <w:pPr>
        <w:jc w:val="both"/>
      </w:pPr>
      <w:r w:rsidRPr="006C03DC">
        <w:rPr>
          <w:b/>
        </w:rPr>
        <w:t xml:space="preserve"> Патриотическое воспитание:</w:t>
      </w:r>
      <w:r>
        <w:t xml:space="preserve"> 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  <w:r w:rsidRPr="006C03DC">
        <w:rPr>
          <w:b/>
        </w:rPr>
        <w:t>Гражданское и духовно-нравственное воспитание</w:t>
      </w:r>
      <w:r>
        <w:t xml:space="preserve">: 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 </w:t>
      </w:r>
    </w:p>
    <w:p w:rsidR="00426B32" w:rsidRDefault="00426B32" w:rsidP="00426B32">
      <w:pPr>
        <w:jc w:val="both"/>
      </w:pPr>
      <w:r w:rsidRPr="006C03DC">
        <w:rPr>
          <w:b/>
        </w:rPr>
        <w:t>Трудовое воспитание:</w:t>
      </w:r>
      <w:r>
        <w:t xml:space="preserve"> 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  <w:r w:rsidRPr="006C03DC">
        <w:rPr>
          <w:b/>
        </w:rPr>
        <w:t>Эстетическое воспитание:</w:t>
      </w:r>
      <w:r>
        <w:t xml:space="preserve"> 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426B32" w:rsidRDefault="00426B32" w:rsidP="00426B32">
      <w:pPr>
        <w:jc w:val="both"/>
      </w:pPr>
      <w:r w:rsidRPr="006C03DC">
        <w:rPr>
          <w:b/>
        </w:rPr>
        <w:t xml:space="preserve"> Ценности научного познания:</w:t>
      </w:r>
      <w:r>
        <w:t xml:space="preserve"> 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</w:t>
      </w:r>
      <w:r>
        <w:lastRenderedPageBreak/>
        <w:t xml:space="preserve">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426B32" w:rsidRDefault="00426B32" w:rsidP="00426B32">
      <w:pPr>
        <w:jc w:val="both"/>
      </w:pPr>
      <w:r w:rsidRPr="006C03DC">
        <w:rPr>
          <w:b/>
        </w:rPr>
        <w:t>Физическое воспитание, формирование культуры здоровья и эмоционального благополучия:</w:t>
      </w:r>
      <w:r>
        <w:t xml:space="preserve"> 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</w:t>
      </w:r>
    </w:p>
    <w:p w:rsidR="00426B32" w:rsidRDefault="00426B32" w:rsidP="00426B32">
      <w:pPr>
        <w:jc w:val="both"/>
      </w:pPr>
      <w:r w:rsidRPr="006C03DC">
        <w:rPr>
          <w:b/>
        </w:rPr>
        <w:t>Экологическое воспитание:</w:t>
      </w:r>
      <w:r>
        <w:t xml:space="preserve"> 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426B32" w:rsidRDefault="00426B32" w:rsidP="00426B32">
      <w:pPr>
        <w:jc w:val="both"/>
      </w:pPr>
      <w:proofErr w:type="gramStart"/>
      <w:r w:rsidRPr="006C03DC">
        <w:rPr>
          <w:b/>
        </w:rPr>
        <w:t>Личностные результаты, обеспечивающие адаптацию обучающегося к изменяющимся условиям социальной и природной среды:</w:t>
      </w:r>
      <w:r>
        <w:t xml:space="preserve"> 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  <w:proofErr w:type="gramEnd"/>
      <w:r>
        <w:t xml:space="preserve"> </w:t>
      </w:r>
      <w:proofErr w:type="gramStart"/>
      <w: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 </w:t>
      </w:r>
      <w:proofErr w:type="gramEnd"/>
    </w:p>
    <w:p w:rsidR="00426B32" w:rsidRDefault="00426B32" w:rsidP="00426B32">
      <w:pPr>
        <w:jc w:val="both"/>
      </w:pPr>
      <w:r>
        <w:t>МЕТАПРЕДМЕТНЫЕ РЕЗУЛЬТАТЫ Метапредметные результаты освоения программы учебного предмета «Математика» характеризуются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426B32" w:rsidRDefault="00426B32" w:rsidP="00426B32">
      <w:pPr>
        <w:pStyle w:val="a4"/>
        <w:numPr>
          <w:ilvl w:val="0"/>
          <w:numId w:val="1"/>
        </w:numPr>
        <w:jc w:val="both"/>
      </w:pPr>
      <w:r>
        <w:t xml:space="preserve">Универсальные познавательные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 </w:t>
      </w:r>
    </w:p>
    <w:p w:rsidR="00426B32" w:rsidRDefault="00426B32" w:rsidP="00426B32">
      <w:pPr>
        <w:pStyle w:val="a4"/>
        <w:ind w:left="390"/>
        <w:jc w:val="both"/>
      </w:pPr>
      <w:r w:rsidRPr="006C03DC">
        <w:rPr>
          <w:b/>
        </w:rPr>
        <w:t>Базовые логические действия:</w:t>
      </w:r>
    </w:p>
    <w:p w:rsidR="00426B32" w:rsidRDefault="00426B32" w:rsidP="00426B32">
      <w:pPr>
        <w:pStyle w:val="a4"/>
        <w:ind w:left="390"/>
        <w:jc w:val="both"/>
      </w:pPr>
      <w:r>
        <w:t>— выявлять и характеризовать существенные признаки математических объектов, понятий, отношений между понятиями;</w:t>
      </w:r>
    </w:p>
    <w:p w:rsidR="00426B32" w:rsidRDefault="00426B32" w:rsidP="00426B32">
      <w:pPr>
        <w:pStyle w:val="a4"/>
        <w:ind w:left="390"/>
        <w:jc w:val="both"/>
      </w:pPr>
      <w:r>
        <w:t xml:space="preserve"> —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— воспринимать, формулировать и преобразовывать суждения: утвердительные и отрицательные, единичные, частные и общие;</w:t>
      </w:r>
    </w:p>
    <w:p w:rsidR="00426B32" w:rsidRDefault="00426B32" w:rsidP="00426B32">
      <w:pPr>
        <w:pStyle w:val="a4"/>
        <w:ind w:left="390"/>
        <w:jc w:val="both"/>
      </w:pPr>
      <w:r>
        <w:t xml:space="preserve"> — условные; выявлять математические закономерности, взаимосвязи и противоречия в фактах, данных, наблюдениях и утверждениях; </w:t>
      </w:r>
    </w:p>
    <w:p w:rsidR="00426B32" w:rsidRDefault="00426B32" w:rsidP="00426B32">
      <w:pPr>
        <w:pStyle w:val="a4"/>
        <w:ind w:left="390"/>
        <w:jc w:val="both"/>
      </w:pPr>
      <w:r>
        <w:t>— предлагать критерии для выявления закономерностей и противоречий; — делать выводы с использованием законов логики, дедуктивных и индуктивных умозаключений, умозаключений по аналогии;</w:t>
      </w:r>
    </w:p>
    <w:p w:rsidR="00426B32" w:rsidRDefault="00426B32" w:rsidP="00426B32">
      <w:pPr>
        <w:pStyle w:val="a4"/>
        <w:ind w:left="390"/>
        <w:jc w:val="both"/>
      </w:pPr>
      <w:r>
        <w:t xml:space="preserve"> —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t>контрпримеры</w:t>
      </w:r>
      <w:proofErr w:type="spellEnd"/>
      <w:r>
        <w:t xml:space="preserve">; </w:t>
      </w:r>
    </w:p>
    <w:p w:rsidR="00426B32" w:rsidRDefault="00426B32" w:rsidP="00426B32">
      <w:pPr>
        <w:pStyle w:val="a4"/>
        <w:ind w:left="390"/>
        <w:jc w:val="both"/>
      </w:pPr>
      <w:r>
        <w:lastRenderedPageBreak/>
        <w:t>— обосновывать собственные рассуждения;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26B32" w:rsidRDefault="00426B32" w:rsidP="00426B32">
      <w:pPr>
        <w:pStyle w:val="a4"/>
        <w:ind w:left="390"/>
        <w:jc w:val="both"/>
      </w:pPr>
      <w:r w:rsidRPr="006C03DC">
        <w:rPr>
          <w:b/>
        </w:rPr>
        <w:t>Базовые исследовательские действия:</w:t>
      </w:r>
    </w:p>
    <w:p w:rsidR="00426B32" w:rsidRDefault="00426B32" w:rsidP="00426B32">
      <w:pPr>
        <w:pStyle w:val="a4"/>
        <w:ind w:left="390"/>
        <w:jc w:val="both"/>
      </w:pPr>
      <w:r>
        <w:t xml:space="preserve">— использовать вопросы как исследовательский инструмент познания; </w:t>
      </w:r>
    </w:p>
    <w:p w:rsidR="00426B32" w:rsidRDefault="00426B32" w:rsidP="00426B32">
      <w:pPr>
        <w:pStyle w:val="a4"/>
        <w:ind w:left="390"/>
        <w:jc w:val="both"/>
      </w:pPr>
      <w:r>
        <w:t xml:space="preserve">— формулировать вопросы, фиксирующие противоречие, проблему, самостоятельно устанавливать искомое и данное, формировать гипотезу, </w:t>
      </w:r>
    </w:p>
    <w:p w:rsidR="00426B32" w:rsidRDefault="00426B32" w:rsidP="00426B32">
      <w:pPr>
        <w:pStyle w:val="a4"/>
        <w:ind w:left="390"/>
        <w:jc w:val="both"/>
      </w:pPr>
      <w:r>
        <w:t xml:space="preserve">— аргументировать свою позицию, мнение; </w:t>
      </w:r>
    </w:p>
    <w:p w:rsidR="00426B32" w:rsidRDefault="00426B32" w:rsidP="00426B32">
      <w:pPr>
        <w:pStyle w:val="a4"/>
        <w:ind w:left="390"/>
        <w:jc w:val="both"/>
      </w:pPr>
      <w:r>
        <w:t>—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26B32" w:rsidRDefault="00426B32" w:rsidP="00426B32">
      <w:pPr>
        <w:pStyle w:val="a4"/>
        <w:ind w:left="390"/>
        <w:jc w:val="both"/>
      </w:pPr>
      <w:r>
        <w:t xml:space="preserve"> —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прогнозировать возможное развитие процесса, а также выдвигать предположения о его развитии в новых условиях.</w:t>
      </w:r>
    </w:p>
    <w:p w:rsidR="00426B32" w:rsidRDefault="00426B32" w:rsidP="00426B32">
      <w:pPr>
        <w:pStyle w:val="a4"/>
        <w:ind w:left="390"/>
        <w:jc w:val="both"/>
      </w:pPr>
      <w:r w:rsidRPr="006C03DC">
        <w:rPr>
          <w:b/>
        </w:rPr>
        <w:t xml:space="preserve"> Работа с информацией:</w:t>
      </w:r>
    </w:p>
    <w:p w:rsidR="00426B32" w:rsidRDefault="00426B32" w:rsidP="00426B32">
      <w:pPr>
        <w:pStyle w:val="a4"/>
        <w:ind w:left="390"/>
        <w:jc w:val="both"/>
      </w:pPr>
      <w:r>
        <w:t xml:space="preserve">— выявлять недостаточность и избыточность информации, данных, необходимых для решения задачи; </w:t>
      </w:r>
    </w:p>
    <w:p w:rsidR="00426B32" w:rsidRDefault="00426B32" w:rsidP="00426B32">
      <w:pPr>
        <w:pStyle w:val="a4"/>
        <w:ind w:left="390"/>
        <w:jc w:val="both"/>
      </w:pPr>
      <w:r>
        <w:t>— выбирать, анализировать, систематизировать и интерпретировать информацию различных видов и форм представления;</w:t>
      </w:r>
    </w:p>
    <w:p w:rsidR="00426B32" w:rsidRDefault="00426B32" w:rsidP="00426B32">
      <w:pPr>
        <w:pStyle w:val="a4"/>
        <w:ind w:left="390"/>
        <w:jc w:val="both"/>
      </w:pPr>
      <w:r>
        <w:t xml:space="preserve"> —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426B32" w:rsidRDefault="00426B32" w:rsidP="00426B32">
      <w:pPr>
        <w:pStyle w:val="a4"/>
        <w:ind w:left="390"/>
        <w:jc w:val="both"/>
      </w:pPr>
      <w:r>
        <w:t xml:space="preserve">— оценивать надёжность информации по критериям, предложенным учителем или сформулированным самостоятельно. </w:t>
      </w:r>
    </w:p>
    <w:p w:rsidR="00426B32" w:rsidRDefault="00426B32" w:rsidP="00426B32">
      <w:pPr>
        <w:pStyle w:val="a4"/>
        <w:numPr>
          <w:ilvl w:val="0"/>
          <w:numId w:val="1"/>
        </w:numPr>
        <w:jc w:val="both"/>
      </w:pPr>
      <w:r>
        <w:t xml:space="preserve">Универсальные коммуникативные действия обеспечивают сформированность социальных навыков обучающихся. </w:t>
      </w:r>
    </w:p>
    <w:p w:rsidR="00426B32" w:rsidRDefault="00426B32" w:rsidP="00426B32">
      <w:pPr>
        <w:pStyle w:val="a4"/>
        <w:ind w:left="390"/>
        <w:jc w:val="both"/>
      </w:pPr>
      <w:r w:rsidRPr="006C03DC">
        <w:rPr>
          <w:b/>
        </w:rPr>
        <w:t>Общение:</w:t>
      </w:r>
    </w:p>
    <w:p w:rsidR="00426B32" w:rsidRDefault="00426B32" w:rsidP="00426B32">
      <w:pPr>
        <w:pStyle w:val="a4"/>
        <w:ind w:left="390"/>
        <w:jc w:val="both"/>
      </w:pPr>
      <w:r>
        <w:t xml:space="preserve"> — воспринимать и формулировать суждения в соответствии с условиями и целями общения; —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в ходе обсуждения задавать вопросы по существу обсуждаемой темы, проблемы, решаемой задачи, высказывать идеи, нацеленные на поиск решения; </w:t>
      </w:r>
    </w:p>
    <w:p w:rsidR="00426B32" w:rsidRDefault="00426B32" w:rsidP="00426B32">
      <w:pPr>
        <w:pStyle w:val="a4"/>
        <w:ind w:left="390"/>
        <w:jc w:val="both"/>
      </w:pPr>
      <w:r>
        <w:t xml:space="preserve">— сопоставлять свои суждения с суждениями других участников диалога, обнаруживать различие и сходство позиций; </w:t>
      </w:r>
    </w:p>
    <w:p w:rsidR="00426B32" w:rsidRDefault="00426B32" w:rsidP="00426B32">
      <w:pPr>
        <w:pStyle w:val="a4"/>
        <w:ind w:left="390"/>
        <w:jc w:val="both"/>
      </w:pPr>
      <w:r>
        <w:t xml:space="preserve">— в корректной форме формулировать разногласия, свои возражения; </w:t>
      </w:r>
    </w:p>
    <w:p w:rsidR="00426B32" w:rsidRDefault="00426B32" w:rsidP="00426B32">
      <w:pPr>
        <w:pStyle w:val="a4"/>
        <w:ind w:left="390"/>
        <w:jc w:val="both"/>
      </w:pPr>
      <w:r>
        <w:t xml:space="preserve">— представлять результаты решения задачи, эксперимента, исследования, проекта; </w:t>
      </w:r>
    </w:p>
    <w:p w:rsidR="00426B32" w:rsidRDefault="00426B32" w:rsidP="00426B32">
      <w:pPr>
        <w:pStyle w:val="a4"/>
        <w:ind w:left="390"/>
        <w:jc w:val="both"/>
      </w:pPr>
      <w:r>
        <w:t>— самостоятельно выбирать формат выступления с учётом задач презентации и особенностей аудитории.</w:t>
      </w:r>
    </w:p>
    <w:p w:rsidR="00426B32" w:rsidRDefault="00426B32" w:rsidP="00426B32">
      <w:pPr>
        <w:pStyle w:val="a4"/>
        <w:ind w:left="390"/>
        <w:jc w:val="both"/>
      </w:pPr>
      <w:r w:rsidRPr="006C03DC">
        <w:rPr>
          <w:b/>
        </w:rPr>
        <w:t>Сотрудничество:</w:t>
      </w:r>
    </w:p>
    <w:p w:rsidR="00426B32" w:rsidRDefault="00426B32" w:rsidP="00426B32">
      <w:pPr>
        <w:pStyle w:val="a4"/>
        <w:ind w:left="390"/>
        <w:jc w:val="both"/>
      </w:pPr>
      <w:r>
        <w:t xml:space="preserve">— понимать и использовать преимущества командной и индивидуальной работы при решении учебных математических задач; </w:t>
      </w:r>
    </w:p>
    <w:p w:rsidR="00426B32" w:rsidRDefault="00426B32" w:rsidP="00426B32">
      <w:pPr>
        <w:pStyle w:val="a4"/>
        <w:ind w:left="390"/>
        <w:jc w:val="both"/>
      </w:pPr>
      <w:r>
        <w:t>—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</w:t>
      </w:r>
    </w:p>
    <w:p w:rsidR="00426B32" w:rsidRDefault="00426B32" w:rsidP="00426B32">
      <w:pPr>
        <w:pStyle w:val="a4"/>
        <w:ind w:left="390"/>
        <w:jc w:val="both"/>
      </w:pPr>
      <w:r>
        <w:t xml:space="preserve"> — обобщать мнения </w:t>
      </w:r>
      <w:proofErr w:type="gramStart"/>
      <w:r>
        <w:t>нескольких</w:t>
      </w:r>
      <w:proofErr w:type="gramEnd"/>
      <w:r>
        <w:t xml:space="preserve"> людей; участвовать в групповых формах работы (обсуждения, обмен мнениями, мозговые штурмы и др.);</w:t>
      </w:r>
    </w:p>
    <w:p w:rsidR="00426B32" w:rsidRDefault="00426B32" w:rsidP="00426B32">
      <w:pPr>
        <w:pStyle w:val="a4"/>
        <w:ind w:left="390"/>
        <w:jc w:val="both"/>
      </w:pPr>
      <w:r>
        <w:t xml:space="preserve"> — выполнять свою часть работы и координировать свои действия с другими членами команды; </w:t>
      </w:r>
    </w:p>
    <w:p w:rsidR="00426B32" w:rsidRDefault="00426B32" w:rsidP="00426B32">
      <w:pPr>
        <w:pStyle w:val="a4"/>
        <w:ind w:left="390"/>
        <w:jc w:val="both"/>
      </w:pPr>
      <w:r>
        <w:lastRenderedPageBreak/>
        <w:t>— оценивать качество своего вклада в общий продукт по критериям, сформулированным участниками взаимодействия.</w:t>
      </w:r>
    </w:p>
    <w:p w:rsidR="00426B32" w:rsidRDefault="00426B32" w:rsidP="00426B32">
      <w:pPr>
        <w:pStyle w:val="a4"/>
        <w:numPr>
          <w:ilvl w:val="0"/>
          <w:numId w:val="1"/>
        </w:numPr>
        <w:jc w:val="both"/>
      </w:pPr>
      <w:r>
        <w:t>Универсальные регулятивные действия обеспечивают формирование смысловых установок и жизненных навыков личности.</w:t>
      </w:r>
    </w:p>
    <w:p w:rsidR="00426B32" w:rsidRDefault="00426B32" w:rsidP="00426B32">
      <w:pPr>
        <w:pStyle w:val="a4"/>
        <w:ind w:left="390"/>
        <w:jc w:val="both"/>
      </w:pPr>
      <w:r w:rsidRPr="006C03DC">
        <w:rPr>
          <w:b/>
        </w:rPr>
        <w:t>Самоорганизация:</w:t>
      </w:r>
    </w:p>
    <w:p w:rsidR="00426B32" w:rsidRDefault="00426B32" w:rsidP="00426B32">
      <w:pPr>
        <w:pStyle w:val="a4"/>
        <w:ind w:left="390"/>
        <w:jc w:val="both"/>
      </w:pPr>
      <w:r>
        <w:t xml:space="preserve">—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  <w:r w:rsidRPr="006C03DC">
        <w:rPr>
          <w:b/>
        </w:rPr>
        <w:t>Самоконтроль:</w:t>
      </w:r>
    </w:p>
    <w:p w:rsidR="00426B32" w:rsidRDefault="00426B32" w:rsidP="00426B32">
      <w:pPr>
        <w:pStyle w:val="a4"/>
        <w:ind w:left="390"/>
        <w:jc w:val="both"/>
      </w:pPr>
      <w:r>
        <w:t>— владеть способами самопроверки, самоконтроля процесса и результата решения математической задачи;</w:t>
      </w:r>
    </w:p>
    <w:p w:rsidR="00426B32" w:rsidRDefault="00426B32" w:rsidP="00426B32">
      <w:pPr>
        <w:pStyle w:val="a4"/>
        <w:ind w:left="390"/>
        <w:jc w:val="both"/>
      </w:pPr>
      <w:r>
        <w:t xml:space="preserve"> —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426B32" w:rsidRDefault="00426B32" w:rsidP="00426B32">
      <w:pPr>
        <w:pStyle w:val="a4"/>
        <w:ind w:left="390"/>
        <w:jc w:val="both"/>
      </w:pPr>
      <w:r>
        <w:t xml:space="preserve">— 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t>недостижения</w:t>
      </w:r>
      <w:proofErr w:type="spellEnd"/>
      <w:r>
        <w:t xml:space="preserve"> цели, находить ошибку, давать оценку приобретённому опыту.</w:t>
      </w:r>
    </w:p>
    <w:p w:rsidR="00426B32" w:rsidRDefault="00426B32" w:rsidP="00426B32">
      <w:pPr>
        <w:pStyle w:val="a4"/>
        <w:ind w:left="390"/>
        <w:jc w:val="both"/>
      </w:pPr>
      <w:r>
        <w:t xml:space="preserve"> ПРЕДМЕТНЫЕ РЕЗУЛЬТАТЫ</w:t>
      </w:r>
    </w:p>
    <w:p w:rsidR="00426B32" w:rsidRPr="00D07790" w:rsidRDefault="00426B32" w:rsidP="00426B32">
      <w:pPr>
        <w:pStyle w:val="a4"/>
        <w:ind w:left="390"/>
        <w:jc w:val="both"/>
        <w:rPr>
          <w:b/>
          <w:sz w:val="24"/>
          <w:szCs w:val="24"/>
        </w:rPr>
      </w:pPr>
      <w:r w:rsidRPr="00D07790">
        <w:rPr>
          <w:b/>
          <w:sz w:val="24"/>
          <w:szCs w:val="24"/>
        </w:rPr>
        <w:t>Предметные результаты освоения программы учебного курса к концу</w:t>
      </w:r>
    </w:p>
    <w:p w:rsidR="00426B32" w:rsidRPr="00D07790" w:rsidRDefault="00426B32" w:rsidP="00426B32">
      <w:pPr>
        <w:pStyle w:val="a4"/>
        <w:ind w:left="390"/>
        <w:jc w:val="both"/>
        <w:rPr>
          <w:b/>
          <w:sz w:val="24"/>
          <w:szCs w:val="24"/>
        </w:rPr>
      </w:pPr>
      <w:r w:rsidRPr="00D07790">
        <w:rPr>
          <w:b/>
          <w:sz w:val="24"/>
          <w:szCs w:val="24"/>
        </w:rPr>
        <w:t>обучения в 6 классе:</w:t>
      </w:r>
    </w:p>
    <w:p w:rsidR="00426B32" w:rsidRPr="00D07790" w:rsidRDefault="00426B32" w:rsidP="00426B32">
      <w:pPr>
        <w:pStyle w:val="a4"/>
        <w:ind w:left="390"/>
        <w:jc w:val="both"/>
        <w:rPr>
          <w:sz w:val="24"/>
          <w:szCs w:val="24"/>
        </w:rPr>
      </w:pPr>
      <w:r w:rsidRPr="00D07790">
        <w:rPr>
          <w:b/>
          <w:sz w:val="24"/>
          <w:szCs w:val="24"/>
        </w:rPr>
        <w:t xml:space="preserve">Числа и </w:t>
      </w:r>
      <w:proofErr w:type="spellStart"/>
      <w:r w:rsidRPr="00D07790">
        <w:rPr>
          <w:b/>
          <w:sz w:val="24"/>
          <w:szCs w:val="24"/>
        </w:rPr>
        <w:t>вычисления</w:t>
      </w:r>
      <w:r w:rsidRPr="00D07790">
        <w:rPr>
          <w:sz w:val="24"/>
          <w:szCs w:val="24"/>
        </w:rPr>
        <w:t>Знать</w:t>
      </w:r>
      <w:proofErr w:type="spellEnd"/>
      <w:r w:rsidRPr="00D07790">
        <w:rPr>
          <w:sz w:val="24"/>
          <w:szCs w:val="24"/>
        </w:rPr>
        <w:t xml:space="preserve"> и понимать термины, связанные с различными видами чисел </w:t>
      </w:r>
      <w:proofErr w:type="spellStart"/>
      <w:r w:rsidRPr="00D07790">
        <w:rPr>
          <w:sz w:val="24"/>
          <w:szCs w:val="24"/>
        </w:rPr>
        <w:t>испособами</w:t>
      </w:r>
      <w:proofErr w:type="spellEnd"/>
      <w:r w:rsidRPr="00D07790">
        <w:rPr>
          <w:sz w:val="24"/>
          <w:szCs w:val="24"/>
        </w:rPr>
        <w:t xml:space="preserve"> их записи, переходить (если это возможно) от одной формы записи</w:t>
      </w:r>
    </w:p>
    <w:p w:rsidR="00426B32" w:rsidRPr="00D07790" w:rsidRDefault="00426B32" w:rsidP="00426B32">
      <w:pPr>
        <w:pStyle w:val="a4"/>
        <w:ind w:left="390"/>
        <w:jc w:val="both"/>
        <w:rPr>
          <w:sz w:val="24"/>
          <w:szCs w:val="24"/>
        </w:rPr>
      </w:pPr>
      <w:r w:rsidRPr="00D07790">
        <w:rPr>
          <w:sz w:val="24"/>
          <w:szCs w:val="24"/>
        </w:rPr>
        <w:t xml:space="preserve">числа к </w:t>
      </w:r>
      <w:proofErr w:type="spellStart"/>
      <w:r w:rsidRPr="00D07790">
        <w:rPr>
          <w:sz w:val="24"/>
          <w:szCs w:val="24"/>
        </w:rPr>
        <w:t>другой</w:t>
      </w:r>
      <w:proofErr w:type="gramStart"/>
      <w:r w:rsidRPr="00D07790">
        <w:rPr>
          <w:sz w:val="24"/>
          <w:szCs w:val="24"/>
        </w:rPr>
        <w:t>.С</w:t>
      </w:r>
      <w:proofErr w:type="gramEnd"/>
      <w:r w:rsidRPr="00D07790">
        <w:rPr>
          <w:sz w:val="24"/>
          <w:szCs w:val="24"/>
        </w:rPr>
        <w:t>равнивать</w:t>
      </w:r>
      <w:proofErr w:type="spellEnd"/>
      <w:r w:rsidRPr="00D07790">
        <w:rPr>
          <w:sz w:val="24"/>
          <w:szCs w:val="24"/>
        </w:rPr>
        <w:t xml:space="preserve"> и упорядочивать целые числа, обыкновенные и десятичные </w:t>
      </w:r>
      <w:proofErr w:type="spellStart"/>
      <w:r w:rsidRPr="00D07790">
        <w:rPr>
          <w:sz w:val="24"/>
          <w:szCs w:val="24"/>
        </w:rPr>
        <w:t>дроби,сравнивать</w:t>
      </w:r>
      <w:proofErr w:type="spellEnd"/>
      <w:r w:rsidRPr="00D07790">
        <w:rPr>
          <w:sz w:val="24"/>
          <w:szCs w:val="24"/>
        </w:rPr>
        <w:t xml:space="preserve"> числа одного и разных </w:t>
      </w:r>
      <w:proofErr w:type="spellStart"/>
      <w:r w:rsidRPr="00D07790">
        <w:rPr>
          <w:sz w:val="24"/>
          <w:szCs w:val="24"/>
        </w:rPr>
        <w:t>знаков.Выполнять</w:t>
      </w:r>
      <w:proofErr w:type="spellEnd"/>
      <w:r w:rsidRPr="00D07790">
        <w:rPr>
          <w:sz w:val="24"/>
          <w:szCs w:val="24"/>
        </w:rPr>
        <w:t xml:space="preserve">, сочетая устные и письменные приёмы, арифметические </w:t>
      </w:r>
      <w:proofErr w:type="spellStart"/>
      <w:r w:rsidRPr="00D07790">
        <w:rPr>
          <w:sz w:val="24"/>
          <w:szCs w:val="24"/>
        </w:rPr>
        <w:t>действияс</w:t>
      </w:r>
      <w:proofErr w:type="spellEnd"/>
      <w:r w:rsidRPr="00D07790">
        <w:rPr>
          <w:sz w:val="24"/>
          <w:szCs w:val="24"/>
        </w:rPr>
        <w:t xml:space="preserve"> натуральными и целыми числами, обыкновенными и десятичными </w:t>
      </w:r>
      <w:proofErr w:type="spellStart"/>
      <w:r w:rsidRPr="00D07790">
        <w:rPr>
          <w:sz w:val="24"/>
          <w:szCs w:val="24"/>
        </w:rPr>
        <w:t>дробями,положительными</w:t>
      </w:r>
      <w:proofErr w:type="spellEnd"/>
      <w:r w:rsidRPr="00D07790">
        <w:rPr>
          <w:sz w:val="24"/>
          <w:szCs w:val="24"/>
        </w:rPr>
        <w:t xml:space="preserve"> и отрицательными </w:t>
      </w:r>
      <w:proofErr w:type="spellStart"/>
      <w:r w:rsidRPr="00D07790">
        <w:rPr>
          <w:sz w:val="24"/>
          <w:szCs w:val="24"/>
        </w:rPr>
        <w:t>числами.Вычислять</w:t>
      </w:r>
      <w:proofErr w:type="spellEnd"/>
      <w:r w:rsidRPr="00D07790">
        <w:rPr>
          <w:sz w:val="24"/>
          <w:szCs w:val="24"/>
        </w:rPr>
        <w:t xml:space="preserve"> значения числовых выражений, выполнять прикидку и </w:t>
      </w:r>
      <w:proofErr w:type="spellStart"/>
      <w:r w:rsidRPr="00D07790">
        <w:rPr>
          <w:sz w:val="24"/>
          <w:szCs w:val="24"/>
        </w:rPr>
        <w:t>оценкурезультата</w:t>
      </w:r>
      <w:proofErr w:type="spellEnd"/>
      <w:r w:rsidRPr="00D07790">
        <w:rPr>
          <w:sz w:val="24"/>
          <w:szCs w:val="24"/>
        </w:rPr>
        <w:t xml:space="preserve"> вычислений, выполнять преобразования числовых </w:t>
      </w:r>
      <w:proofErr w:type="spellStart"/>
      <w:r w:rsidRPr="00D07790">
        <w:rPr>
          <w:sz w:val="24"/>
          <w:szCs w:val="24"/>
        </w:rPr>
        <w:t>выраженийна</w:t>
      </w:r>
      <w:proofErr w:type="spellEnd"/>
      <w:r w:rsidRPr="00D07790">
        <w:rPr>
          <w:sz w:val="24"/>
          <w:szCs w:val="24"/>
        </w:rPr>
        <w:t xml:space="preserve"> основе свойств арифметических </w:t>
      </w:r>
      <w:proofErr w:type="spellStart"/>
      <w:r w:rsidRPr="00D07790">
        <w:rPr>
          <w:sz w:val="24"/>
          <w:szCs w:val="24"/>
        </w:rPr>
        <w:t>действий.Соотносить</w:t>
      </w:r>
      <w:proofErr w:type="spellEnd"/>
      <w:r w:rsidRPr="00D07790">
        <w:rPr>
          <w:sz w:val="24"/>
          <w:szCs w:val="24"/>
        </w:rPr>
        <w:t xml:space="preserve"> точку на координатной прямой с соответствующим ей числом </w:t>
      </w:r>
      <w:proofErr w:type="spellStart"/>
      <w:r w:rsidRPr="00D07790">
        <w:rPr>
          <w:sz w:val="24"/>
          <w:szCs w:val="24"/>
        </w:rPr>
        <w:t>иизображать</w:t>
      </w:r>
      <w:proofErr w:type="spellEnd"/>
      <w:r w:rsidRPr="00D07790">
        <w:rPr>
          <w:sz w:val="24"/>
          <w:szCs w:val="24"/>
        </w:rPr>
        <w:t xml:space="preserve"> числа точками на координатной прямой, находить модуль </w:t>
      </w:r>
      <w:proofErr w:type="spellStart"/>
      <w:r w:rsidRPr="00D07790">
        <w:rPr>
          <w:sz w:val="24"/>
          <w:szCs w:val="24"/>
        </w:rPr>
        <w:t>числа</w:t>
      </w:r>
      <w:proofErr w:type="gramStart"/>
      <w:r w:rsidRPr="00D07790">
        <w:rPr>
          <w:sz w:val="24"/>
          <w:szCs w:val="24"/>
        </w:rPr>
        <w:t>.С</w:t>
      </w:r>
      <w:proofErr w:type="gramEnd"/>
      <w:r w:rsidRPr="00D07790">
        <w:rPr>
          <w:sz w:val="24"/>
          <w:szCs w:val="24"/>
        </w:rPr>
        <w:t>оотносить</w:t>
      </w:r>
      <w:proofErr w:type="spellEnd"/>
      <w:r w:rsidRPr="00D07790">
        <w:rPr>
          <w:sz w:val="24"/>
          <w:szCs w:val="24"/>
        </w:rPr>
        <w:t xml:space="preserve"> точки в прямоугольной системе координат с координатами </w:t>
      </w:r>
      <w:proofErr w:type="spellStart"/>
      <w:r w:rsidRPr="00D07790">
        <w:rPr>
          <w:sz w:val="24"/>
          <w:szCs w:val="24"/>
        </w:rPr>
        <w:t>этойточки.Округлять</w:t>
      </w:r>
      <w:proofErr w:type="spellEnd"/>
      <w:r w:rsidRPr="00D07790">
        <w:rPr>
          <w:sz w:val="24"/>
          <w:szCs w:val="24"/>
        </w:rPr>
        <w:t xml:space="preserve"> целые числа и десятичные дроби, находить приближения чисел.</w:t>
      </w:r>
    </w:p>
    <w:p w:rsidR="00426B32" w:rsidRPr="00D07790" w:rsidRDefault="00426B32" w:rsidP="00426B32">
      <w:pPr>
        <w:pStyle w:val="a4"/>
        <w:ind w:left="390"/>
        <w:jc w:val="both"/>
        <w:rPr>
          <w:sz w:val="24"/>
          <w:szCs w:val="24"/>
        </w:rPr>
      </w:pPr>
      <w:r w:rsidRPr="00D07790">
        <w:rPr>
          <w:b/>
          <w:sz w:val="24"/>
          <w:szCs w:val="24"/>
        </w:rPr>
        <w:t xml:space="preserve">Числовые и буквенные </w:t>
      </w:r>
      <w:proofErr w:type="spellStart"/>
      <w:r w:rsidRPr="00D07790">
        <w:rPr>
          <w:b/>
          <w:sz w:val="24"/>
          <w:szCs w:val="24"/>
        </w:rPr>
        <w:t>выражения</w:t>
      </w:r>
      <w:r w:rsidRPr="00D07790">
        <w:rPr>
          <w:sz w:val="24"/>
          <w:szCs w:val="24"/>
        </w:rPr>
        <w:t>Понимать</w:t>
      </w:r>
      <w:proofErr w:type="spellEnd"/>
      <w:r w:rsidRPr="00D07790">
        <w:rPr>
          <w:sz w:val="24"/>
          <w:szCs w:val="24"/>
        </w:rPr>
        <w:t xml:space="preserve"> и употреблять термины, связанные с записью степени </w:t>
      </w:r>
      <w:proofErr w:type="spellStart"/>
      <w:r w:rsidRPr="00D07790">
        <w:rPr>
          <w:sz w:val="24"/>
          <w:szCs w:val="24"/>
        </w:rPr>
        <w:t>числа,находить</w:t>
      </w:r>
      <w:proofErr w:type="spellEnd"/>
      <w:r w:rsidRPr="00D07790">
        <w:rPr>
          <w:sz w:val="24"/>
          <w:szCs w:val="24"/>
        </w:rPr>
        <w:t xml:space="preserve"> квадрат и куб числа, вычислять значения числовых </w:t>
      </w:r>
      <w:proofErr w:type="spellStart"/>
      <w:r w:rsidRPr="00D07790">
        <w:rPr>
          <w:sz w:val="24"/>
          <w:szCs w:val="24"/>
        </w:rPr>
        <w:t>выражений,содержащих</w:t>
      </w:r>
      <w:proofErr w:type="spellEnd"/>
      <w:r w:rsidRPr="00D07790">
        <w:rPr>
          <w:sz w:val="24"/>
          <w:szCs w:val="24"/>
        </w:rPr>
        <w:t xml:space="preserve"> </w:t>
      </w:r>
      <w:proofErr w:type="spellStart"/>
      <w:r w:rsidRPr="00D07790">
        <w:rPr>
          <w:sz w:val="24"/>
          <w:szCs w:val="24"/>
        </w:rPr>
        <w:t>степени</w:t>
      </w:r>
      <w:proofErr w:type="gramStart"/>
      <w:r w:rsidRPr="00D07790">
        <w:rPr>
          <w:sz w:val="24"/>
          <w:szCs w:val="24"/>
        </w:rPr>
        <w:t>.П</w:t>
      </w:r>
      <w:proofErr w:type="gramEnd"/>
      <w:r w:rsidRPr="00D07790">
        <w:rPr>
          <w:sz w:val="24"/>
          <w:szCs w:val="24"/>
        </w:rPr>
        <w:t>ользоваться</w:t>
      </w:r>
      <w:proofErr w:type="spellEnd"/>
      <w:r w:rsidRPr="00D07790">
        <w:rPr>
          <w:sz w:val="24"/>
          <w:szCs w:val="24"/>
        </w:rPr>
        <w:t xml:space="preserve"> признаками делимости, раскладывать натуральные </w:t>
      </w:r>
      <w:proofErr w:type="spellStart"/>
      <w:r w:rsidRPr="00D07790">
        <w:rPr>
          <w:sz w:val="24"/>
          <w:szCs w:val="24"/>
        </w:rPr>
        <w:t>числана</w:t>
      </w:r>
      <w:proofErr w:type="spellEnd"/>
      <w:r w:rsidRPr="00D07790">
        <w:rPr>
          <w:sz w:val="24"/>
          <w:szCs w:val="24"/>
        </w:rPr>
        <w:t xml:space="preserve"> простые </w:t>
      </w:r>
      <w:proofErr w:type="spellStart"/>
      <w:r w:rsidRPr="00D07790">
        <w:rPr>
          <w:sz w:val="24"/>
          <w:szCs w:val="24"/>
        </w:rPr>
        <w:t>множители.Пользоваться</w:t>
      </w:r>
      <w:proofErr w:type="spellEnd"/>
      <w:r w:rsidRPr="00D07790">
        <w:rPr>
          <w:sz w:val="24"/>
          <w:szCs w:val="24"/>
        </w:rPr>
        <w:t xml:space="preserve"> масштабом, составлять пропорции и </w:t>
      </w:r>
      <w:proofErr w:type="spellStart"/>
      <w:r w:rsidRPr="00D07790">
        <w:rPr>
          <w:sz w:val="24"/>
          <w:szCs w:val="24"/>
        </w:rPr>
        <w:t>отношения.Использовать</w:t>
      </w:r>
      <w:proofErr w:type="spellEnd"/>
      <w:r w:rsidRPr="00D07790">
        <w:rPr>
          <w:sz w:val="24"/>
          <w:szCs w:val="24"/>
        </w:rPr>
        <w:t xml:space="preserve"> буквы для обозначения чисел при записи </w:t>
      </w:r>
      <w:proofErr w:type="spellStart"/>
      <w:r w:rsidRPr="00D07790">
        <w:rPr>
          <w:sz w:val="24"/>
          <w:szCs w:val="24"/>
        </w:rPr>
        <w:t>математическихвыражений</w:t>
      </w:r>
      <w:proofErr w:type="spellEnd"/>
      <w:r w:rsidRPr="00D07790">
        <w:rPr>
          <w:sz w:val="24"/>
          <w:szCs w:val="24"/>
        </w:rPr>
        <w:t xml:space="preserve">, составлять буквенные выражения и формулы, находить </w:t>
      </w:r>
      <w:proofErr w:type="spellStart"/>
      <w:r w:rsidRPr="00D07790">
        <w:rPr>
          <w:sz w:val="24"/>
          <w:szCs w:val="24"/>
        </w:rPr>
        <w:t>значениябуквенных</w:t>
      </w:r>
      <w:proofErr w:type="spellEnd"/>
      <w:r w:rsidRPr="00D07790">
        <w:rPr>
          <w:sz w:val="24"/>
          <w:szCs w:val="24"/>
        </w:rPr>
        <w:t xml:space="preserve"> выражений, осуществляя необходимые подстановки и </w:t>
      </w:r>
      <w:proofErr w:type="spellStart"/>
      <w:r w:rsidRPr="00D07790">
        <w:rPr>
          <w:sz w:val="24"/>
          <w:szCs w:val="24"/>
        </w:rPr>
        <w:t>преобразования.Находить</w:t>
      </w:r>
      <w:proofErr w:type="spellEnd"/>
      <w:r w:rsidRPr="00D07790">
        <w:rPr>
          <w:sz w:val="24"/>
          <w:szCs w:val="24"/>
        </w:rPr>
        <w:t xml:space="preserve"> неизвестный компонент равенства.</w:t>
      </w:r>
    </w:p>
    <w:p w:rsidR="00426B32" w:rsidRPr="00D07790" w:rsidRDefault="00426B32" w:rsidP="00426B32">
      <w:pPr>
        <w:pStyle w:val="a4"/>
        <w:ind w:left="390"/>
        <w:jc w:val="both"/>
        <w:rPr>
          <w:sz w:val="24"/>
          <w:szCs w:val="24"/>
        </w:rPr>
      </w:pPr>
      <w:r w:rsidRPr="00D07790">
        <w:rPr>
          <w:b/>
          <w:sz w:val="24"/>
          <w:szCs w:val="24"/>
        </w:rPr>
        <w:t xml:space="preserve">Решение текстовых </w:t>
      </w:r>
      <w:proofErr w:type="spellStart"/>
      <w:r w:rsidRPr="00D07790">
        <w:rPr>
          <w:b/>
          <w:sz w:val="24"/>
          <w:szCs w:val="24"/>
        </w:rPr>
        <w:t>задач</w:t>
      </w:r>
      <w:r w:rsidRPr="00D07790">
        <w:rPr>
          <w:sz w:val="24"/>
          <w:szCs w:val="24"/>
        </w:rPr>
        <w:t>Решать</w:t>
      </w:r>
      <w:proofErr w:type="spellEnd"/>
      <w:r w:rsidRPr="00D07790">
        <w:rPr>
          <w:sz w:val="24"/>
          <w:szCs w:val="24"/>
        </w:rPr>
        <w:t xml:space="preserve"> многошаговые текстовые задачи арифметическим </w:t>
      </w:r>
      <w:proofErr w:type="spellStart"/>
      <w:r w:rsidRPr="00D07790">
        <w:rPr>
          <w:sz w:val="24"/>
          <w:szCs w:val="24"/>
        </w:rPr>
        <w:t>способом</w:t>
      </w:r>
      <w:proofErr w:type="gramStart"/>
      <w:r w:rsidRPr="00D07790">
        <w:rPr>
          <w:sz w:val="24"/>
          <w:szCs w:val="24"/>
        </w:rPr>
        <w:t>.Р</w:t>
      </w:r>
      <w:proofErr w:type="gramEnd"/>
      <w:r w:rsidRPr="00D07790">
        <w:rPr>
          <w:sz w:val="24"/>
          <w:szCs w:val="24"/>
        </w:rPr>
        <w:t>ешать</w:t>
      </w:r>
      <w:proofErr w:type="spellEnd"/>
      <w:r w:rsidRPr="00D07790">
        <w:rPr>
          <w:sz w:val="24"/>
          <w:szCs w:val="24"/>
        </w:rPr>
        <w:t xml:space="preserve"> задачи, связанные с отношением, пропорциональностью величин,</w:t>
      </w:r>
    </w:p>
    <w:p w:rsidR="00426B32" w:rsidRPr="00D07790" w:rsidRDefault="00426B32" w:rsidP="00426B32">
      <w:pPr>
        <w:pStyle w:val="a4"/>
        <w:ind w:left="390"/>
        <w:jc w:val="both"/>
        <w:rPr>
          <w:sz w:val="24"/>
          <w:szCs w:val="24"/>
        </w:rPr>
      </w:pPr>
      <w:r w:rsidRPr="00D07790">
        <w:rPr>
          <w:sz w:val="24"/>
          <w:szCs w:val="24"/>
        </w:rPr>
        <w:lastRenderedPageBreak/>
        <w:t xml:space="preserve">процентами, решать три основные задачи на дроби и </w:t>
      </w:r>
      <w:proofErr w:type="spellStart"/>
      <w:r w:rsidRPr="00D07790">
        <w:rPr>
          <w:sz w:val="24"/>
          <w:szCs w:val="24"/>
        </w:rPr>
        <w:t>проценты</w:t>
      </w:r>
      <w:proofErr w:type="gramStart"/>
      <w:r w:rsidRPr="00D07790">
        <w:rPr>
          <w:sz w:val="24"/>
          <w:szCs w:val="24"/>
        </w:rPr>
        <w:t>.Р</w:t>
      </w:r>
      <w:proofErr w:type="gramEnd"/>
      <w:r w:rsidRPr="00D07790">
        <w:rPr>
          <w:sz w:val="24"/>
          <w:szCs w:val="24"/>
        </w:rPr>
        <w:t>ешать</w:t>
      </w:r>
      <w:proofErr w:type="spellEnd"/>
      <w:r w:rsidRPr="00D07790">
        <w:rPr>
          <w:sz w:val="24"/>
          <w:szCs w:val="24"/>
        </w:rPr>
        <w:t xml:space="preserve"> задачи, содержащие зависимости, связывающие величины: </w:t>
      </w:r>
      <w:proofErr w:type="spellStart"/>
      <w:r w:rsidRPr="00D07790">
        <w:rPr>
          <w:sz w:val="24"/>
          <w:szCs w:val="24"/>
        </w:rPr>
        <w:t>скорость,время</w:t>
      </w:r>
      <w:proofErr w:type="spellEnd"/>
      <w:r w:rsidRPr="00D07790">
        <w:rPr>
          <w:sz w:val="24"/>
          <w:szCs w:val="24"/>
        </w:rPr>
        <w:t xml:space="preserve">, расстояние, цена, количество, стоимость, производительность, </w:t>
      </w:r>
      <w:proofErr w:type="spellStart"/>
      <w:r w:rsidRPr="00D07790">
        <w:rPr>
          <w:sz w:val="24"/>
          <w:szCs w:val="24"/>
        </w:rPr>
        <w:t>время,объёма</w:t>
      </w:r>
      <w:proofErr w:type="spellEnd"/>
      <w:r w:rsidRPr="00D07790">
        <w:rPr>
          <w:sz w:val="24"/>
          <w:szCs w:val="24"/>
        </w:rPr>
        <w:t xml:space="preserve"> работы, используя арифметические действия, оценку, </w:t>
      </w:r>
      <w:proofErr w:type="spellStart"/>
      <w:r w:rsidRPr="00D07790">
        <w:rPr>
          <w:sz w:val="24"/>
          <w:szCs w:val="24"/>
        </w:rPr>
        <w:t>прикидку,пользоваться</w:t>
      </w:r>
      <w:proofErr w:type="spellEnd"/>
      <w:r w:rsidRPr="00D07790">
        <w:rPr>
          <w:sz w:val="24"/>
          <w:szCs w:val="24"/>
        </w:rPr>
        <w:t xml:space="preserve"> единицами измерения соответствующих </w:t>
      </w:r>
      <w:proofErr w:type="spellStart"/>
      <w:r w:rsidRPr="00D07790">
        <w:rPr>
          <w:sz w:val="24"/>
          <w:szCs w:val="24"/>
        </w:rPr>
        <w:t>величин.Составлять</w:t>
      </w:r>
      <w:proofErr w:type="spellEnd"/>
      <w:r w:rsidRPr="00D07790">
        <w:rPr>
          <w:sz w:val="24"/>
          <w:szCs w:val="24"/>
        </w:rPr>
        <w:t xml:space="preserve"> буквенные выражения по условию задачи.</w:t>
      </w:r>
    </w:p>
    <w:p w:rsidR="00426B32" w:rsidRPr="00D07790" w:rsidRDefault="00426B32" w:rsidP="00426B32">
      <w:pPr>
        <w:pStyle w:val="a4"/>
        <w:ind w:left="390"/>
        <w:jc w:val="both"/>
        <w:rPr>
          <w:sz w:val="24"/>
          <w:szCs w:val="24"/>
        </w:rPr>
      </w:pPr>
      <w:r w:rsidRPr="00D07790">
        <w:rPr>
          <w:sz w:val="24"/>
          <w:szCs w:val="24"/>
        </w:rPr>
        <w:t xml:space="preserve">Извлекать информацию, представленную в таблицах, на линейной, </w:t>
      </w:r>
      <w:proofErr w:type="spellStart"/>
      <w:r w:rsidRPr="00D07790">
        <w:rPr>
          <w:sz w:val="24"/>
          <w:szCs w:val="24"/>
        </w:rPr>
        <w:t>столбчатойили</w:t>
      </w:r>
      <w:proofErr w:type="spellEnd"/>
      <w:r w:rsidRPr="00D07790">
        <w:rPr>
          <w:sz w:val="24"/>
          <w:szCs w:val="24"/>
        </w:rPr>
        <w:t xml:space="preserve"> круговой диаграммах, интерпретировать представленные </w:t>
      </w:r>
      <w:proofErr w:type="spellStart"/>
      <w:r w:rsidRPr="00D07790">
        <w:rPr>
          <w:sz w:val="24"/>
          <w:szCs w:val="24"/>
        </w:rPr>
        <w:t>данные,использовать</w:t>
      </w:r>
      <w:proofErr w:type="spellEnd"/>
      <w:r w:rsidRPr="00D07790">
        <w:rPr>
          <w:sz w:val="24"/>
          <w:szCs w:val="24"/>
        </w:rPr>
        <w:t xml:space="preserve"> данные при решении </w:t>
      </w:r>
      <w:proofErr w:type="spellStart"/>
      <w:r w:rsidRPr="00D07790">
        <w:rPr>
          <w:sz w:val="24"/>
          <w:szCs w:val="24"/>
        </w:rPr>
        <w:t>задач</w:t>
      </w:r>
      <w:proofErr w:type="gramStart"/>
      <w:r w:rsidRPr="00D07790">
        <w:rPr>
          <w:sz w:val="24"/>
          <w:szCs w:val="24"/>
        </w:rPr>
        <w:t>.П</w:t>
      </w:r>
      <w:proofErr w:type="gramEnd"/>
      <w:r w:rsidRPr="00D07790">
        <w:rPr>
          <w:sz w:val="24"/>
          <w:szCs w:val="24"/>
        </w:rPr>
        <w:t>редставлять</w:t>
      </w:r>
      <w:proofErr w:type="spellEnd"/>
      <w:r w:rsidRPr="00D07790">
        <w:rPr>
          <w:sz w:val="24"/>
          <w:szCs w:val="24"/>
        </w:rPr>
        <w:t xml:space="preserve"> информацию с помощью таблиц, линейной и </w:t>
      </w:r>
      <w:proofErr w:type="spellStart"/>
      <w:r w:rsidRPr="00D07790">
        <w:rPr>
          <w:sz w:val="24"/>
          <w:szCs w:val="24"/>
        </w:rPr>
        <w:t>столбчатойдиаграмм</w:t>
      </w:r>
      <w:proofErr w:type="spellEnd"/>
      <w:r w:rsidRPr="00D07790">
        <w:rPr>
          <w:sz w:val="24"/>
          <w:szCs w:val="24"/>
        </w:rPr>
        <w:t>.</w:t>
      </w: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  <w:r w:rsidRPr="00D07790">
        <w:rPr>
          <w:b/>
          <w:sz w:val="24"/>
          <w:szCs w:val="24"/>
        </w:rPr>
        <w:t xml:space="preserve">Наглядная </w:t>
      </w:r>
      <w:proofErr w:type="spellStart"/>
      <w:r w:rsidRPr="00D07790">
        <w:rPr>
          <w:b/>
          <w:sz w:val="24"/>
          <w:szCs w:val="24"/>
        </w:rPr>
        <w:t>геометрия</w:t>
      </w:r>
      <w:r w:rsidRPr="00D07790">
        <w:rPr>
          <w:sz w:val="24"/>
          <w:szCs w:val="24"/>
        </w:rPr>
        <w:t>Приводить</w:t>
      </w:r>
      <w:proofErr w:type="spellEnd"/>
      <w:r w:rsidRPr="00D07790">
        <w:rPr>
          <w:sz w:val="24"/>
          <w:szCs w:val="24"/>
        </w:rPr>
        <w:t xml:space="preserve"> примеры объектов окружающего мира, имеющих </w:t>
      </w:r>
      <w:proofErr w:type="spellStart"/>
      <w:r w:rsidRPr="00D07790">
        <w:rPr>
          <w:sz w:val="24"/>
          <w:szCs w:val="24"/>
        </w:rPr>
        <w:t>формуизученных</w:t>
      </w:r>
      <w:proofErr w:type="spellEnd"/>
      <w:r w:rsidRPr="00D07790">
        <w:rPr>
          <w:sz w:val="24"/>
          <w:szCs w:val="24"/>
        </w:rPr>
        <w:t xml:space="preserve"> геометрических плоских и пространственных фигур, примеры </w:t>
      </w:r>
      <w:proofErr w:type="spellStart"/>
      <w:r w:rsidRPr="00D07790">
        <w:rPr>
          <w:sz w:val="24"/>
          <w:szCs w:val="24"/>
        </w:rPr>
        <w:t>равныхи</w:t>
      </w:r>
      <w:proofErr w:type="spellEnd"/>
      <w:r w:rsidRPr="00D07790">
        <w:rPr>
          <w:sz w:val="24"/>
          <w:szCs w:val="24"/>
        </w:rPr>
        <w:t xml:space="preserve"> симметричных </w:t>
      </w:r>
      <w:proofErr w:type="spellStart"/>
      <w:r w:rsidRPr="00D07790">
        <w:rPr>
          <w:sz w:val="24"/>
          <w:szCs w:val="24"/>
        </w:rPr>
        <w:t>фигур</w:t>
      </w:r>
      <w:proofErr w:type="gramStart"/>
      <w:r w:rsidRPr="00D07790">
        <w:rPr>
          <w:sz w:val="24"/>
          <w:szCs w:val="24"/>
        </w:rPr>
        <w:t>.И</w:t>
      </w:r>
      <w:proofErr w:type="gramEnd"/>
      <w:r w:rsidRPr="00D07790">
        <w:rPr>
          <w:sz w:val="24"/>
          <w:szCs w:val="24"/>
        </w:rPr>
        <w:t>зображать</w:t>
      </w:r>
      <w:proofErr w:type="spellEnd"/>
      <w:r w:rsidRPr="00D07790">
        <w:rPr>
          <w:sz w:val="24"/>
          <w:szCs w:val="24"/>
        </w:rPr>
        <w:t xml:space="preserve"> с помощью циркуля, линейки, транспортира на нелинованной </w:t>
      </w:r>
      <w:proofErr w:type="spellStart"/>
      <w:r w:rsidRPr="00D07790">
        <w:rPr>
          <w:sz w:val="24"/>
          <w:szCs w:val="24"/>
        </w:rPr>
        <w:t>иклетчатой</w:t>
      </w:r>
      <w:proofErr w:type="spellEnd"/>
      <w:r w:rsidRPr="00D07790">
        <w:rPr>
          <w:sz w:val="24"/>
          <w:szCs w:val="24"/>
        </w:rPr>
        <w:t xml:space="preserve"> бумаге изученные плоские геометрические фигуры и </w:t>
      </w:r>
      <w:proofErr w:type="spellStart"/>
      <w:r w:rsidRPr="00D07790">
        <w:rPr>
          <w:sz w:val="24"/>
          <w:szCs w:val="24"/>
        </w:rPr>
        <w:t>конфигурации,симметричные</w:t>
      </w:r>
      <w:proofErr w:type="spellEnd"/>
      <w:r w:rsidRPr="00D07790">
        <w:rPr>
          <w:sz w:val="24"/>
          <w:szCs w:val="24"/>
        </w:rPr>
        <w:t xml:space="preserve"> </w:t>
      </w:r>
      <w:proofErr w:type="spellStart"/>
      <w:r w:rsidRPr="00D07790">
        <w:rPr>
          <w:sz w:val="24"/>
          <w:szCs w:val="24"/>
        </w:rPr>
        <w:t>фигуры.Пользоваться</w:t>
      </w:r>
      <w:proofErr w:type="spellEnd"/>
      <w:r w:rsidRPr="00D07790">
        <w:rPr>
          <w:sz w:val="24"/>
          <w:szCs w:val="24"/>
        </w:rPr>
        <w:t xml:space="preserve"> геометрическими понятиями: равенство фигур, </w:t>
      </w:r>
      <w:proofErr w:type="spellStart"/>
      <w:r w:rsidRPr="00D07790">
        <w:rPr>
          <w:sz w:val="24"/>
          <w:szCs w:val="24"/>
        </w:rPr>
        <w:t>симметрия,использовать</w:t>
      </w:r>
      <w:proofErr w:type="spellEnd"/>
      <w:r w:rsidRPr="00D07790">
        <w:rPr>
          <w:sz w:val="24"/>
          <w:szCs w:val="24"/>
        </w:rPr>
        <w:t xml:space="preserve"> терминологию, связанную с симметрией: ось симметрии, </w:t>
      </w:r>
      <w:proofErr w:type="spellStart"/>
      <w:r w:rsidRPr="00D07790">
        <w:rPr>
          <w:sz w:val="24"/>
          <w:szCs w:val="24"/>
        </w:rPr>
        <w:t>центрсимметрии.Находить</w:t>
      </w:r>
      <w:proofErr w:type="spellEnd"/>
      <w:r w:rsidRPr="00D07790">
        <w:rPr>
          <w:sz w:val="24"/>
          <w:szCs w:val="24"/>
        </w:rPr>
        <w:t xml:space="preserve"> величины углов измерением с помощью транспортира, строить </w:t>
      </w:r>
      <w:proofErr w:type="spellStart"/>
      <w:r w:rsidRPr="00D07790">
        <w:rPr>
          <w:sz w:val="24"/>
          <w:szCs w:val="24"/>
        </w:rPr>
        <w:t>углызаданной</w:t>
      </w:r>
      <w:proofErr w:type="spellEnd"/>
      <w:r w:rsidRPr="00D07790">
        <w:rPr>
          <w:sz w:val="24"/>
          <w:szCs w:val="24"/>
        </w:rPr>
        <w:t xml:space="preserve"> величины, пользоваться при решении задач градусной мерой </w:t>
      </w:r>
      <w:proofErr w:type="spellStart"/>
      <w:r w:rsidRPr="00D07790">
        <w:rPr>
          <w:sz w:val="24"/>
          <w:szCs w:val="24"/>
        </w:rPr>
        <w:t>углов,распознавать</w:t>
      </w:r>
      <w:proofErr w:type="spellEnd"/>
      <w:r w:rsidRPr="00D07790">
        <w:rPr>
          <w:sz w:val="24"/>
          <w:szCs w:val="24"/>
        </w:rPr>
        <w:t xml:space="preserve"> на чертежах острый, прямой, развёрнутый и тупой </w:t>
      </w:r>
      <w:proofErr w:type="spellStart"/>
      <w:r w:rsidRPr="00D07790">
        <w:rPr>
          <w:sz w:val="24"/>
          <w:szCs w:val="24"/>
        </w:rPr>
        <w:t>углы</w:t>
      </w:r>
      <w:proofErr w:type="gramStart"/>
      <w:r w:rsidRPr="00D07790">
        <w:rPr>
          <w:sz w:val="24"/>
          <w:szCs w:val="24"/>
        </w:rPr>
        <w:t>.В</w:t>
      </w:r>
      <w:proofErr w:type="gramEnd"/>
      <w:r w:rsidRPr="00D07790">
        <w:rPr>
          <w:sz w:val="24"/>
          <w:szCs w:val="24"/>
        </w:rPr>
        <w:t>ычислять</w:t>
      </w:r>
      <w:proofErr w:type="spellEnd"/>
      <w:r w:rsidRPr="00D07790">
        <w:rPr>
          <w:sz w:val="24"/>
          <w:szCs w:val="24"/>
        </w:rPr>
        <w:t xml:space="preserve"> длину ломаной, периметр многоугольника, </w:t>
      </w:r>
      <w:proofErr w:type="spellStart"/>
      <w:r w:rsidRPr="00D07790">
        <w:rPr>
          <w:sz w:val="24"/>
          <w:szCs w:val="24"/>
        </w:rPr>
        <w:t>пользоватьсяединицами</w:t>
      </w:r>
      <w:proofErr w:type="spellEnd"/>
      <w:r w:rsidRPr="00D07790">
        <w:rPr>
          <w:sz w:val="24"/>
          <w:szCs w:val="24"/>
        </w:rPr>
        <w:t xml:space="preserve"> измерения длины, выражать одни единицы измерения длины </w:t>
      </w:r>
      <w:proofErr w:type="spellStart"/>
      <w:r w:rsidRPr="00D07790">
        <w:rPr>
          <w:sz w:val="24"/>
          <w:szCs w:val="24"/>
        </w:rPr>
        <w:t>черездругие.Находить</w:t>
      </w:r>
      <w:proofErr w:type="spellEnd"/>
      <w:r w:rsidRPr="00D07790">
        <w:rPr>
          <w:sz w:val="24"/>
          <w:szCs w:val="24"/>
        </w:rPr>
        <w:t xml:space="preserve">, используя чертёжные инструменты, расстояния: между </w:t>
      </w:r>
      <w:proofErr w:type="spellStart"/>
      <w:r w:rsidRPr="00D07790">
        <w:rPr>
          <w:sz w:val="24"/>
          <w:szCs w:val="24"/>
        </w:rPr>
        <w:t>двумяточками</w:t>
      </w:r>
      <w:proofErr w:type="spellEnd"/>
      <w:r w:rsidRPr="00D07790">
        <w:rPr>
          <w:sz w:val="24"/>
          <w:szCs w:val="24"/>
        </w:rPr>
        <w:t xml:space="preserve">, от точки до прямой, длину пути на квадратной </w:t>
      </w:r>
      <w:proofErr w:type="spellStart"/>
      <w:r w:rsidRPr="00D07790">
        <w:rPr>
          <w:sz w:val="24"/>
          <w:szCs w:val="24"/>
        </w:rPr>
        <w:t>сетке.Вычислять</w:t>
      </w:r>
      <w:proofErr w:type="spellEnd"/>
      <w:r w:rsidRPr="00D07790">
        <w:rPr>
          <w:sz w:val="24"/>
          <w:szCs w:val="24"/>
        </w:rPr>
        <w:t xml:space="preserve"> площадь фигур, составленных из прямоугольников, </w:t>
      </w:r>
      <w:proofErr w:type="spellStart"/>
      <w:r w:rsidRPr="00D07790">
        <w:rPr>
          <w:sz w:val="24"/>
          <w:szCs w:val="24"/>
        </w:rPr>
        <w:t>использоватьразбиение</w:t>
      </w:r>
      <w:proofErr w:type="spellEnd"/>
      <w:r w:rsidRPr="00D07790">
        <w:rPr>
          <w:sz w:val="24"/>
          <w:szCs w:val="24"/>
        </w:rPr>
        <w:t xml:space="preserve"> на прямоугольники, на равные фигуры, </w:t>
      </w:r>
      <w:proofErr w:type="spellStart"/>
      <w:r w:rsidRPr="00D07790">
        <w:rPr>
          <w:sz w:val="24"/>
          <w:szCs w:val="24"/>
        </w:rPr>
        <w:t>достраиваниедо</w:t>
      </w:r>
      <w:proofErr w:type="spellEnd"/>
      <w:r w:rsidRPr="00D07790">
        <w:rPr>
          <w:sz w:val="24"/>
          <w:szCs w:val="24"/>
        </w:rPr>
        <w:t xml:space="preserve"> прямоугольника, пользоваться основными единицами измерения </w:t>
      </w:r>
      <w:proofErr w:type="spellStart"/>
      <w:r w:rsidRPr="00D07790">
        <w:rPr>
          <w:sz w:val="24"/>
          <w:szCs w:val="24"/>
        </w:rPr>
        <w:t>площади,выражать</w:t>
      </w:r>
      <w:proofErr w:type="spellEnd"/>
      <w:r w:rsidRPr="00D07790">
        <w:rPr>
          <w:sz w:val="24"/>
          <w:szCs w:val="24"/>
        </w:rPr>
        <w:t xml:space="preserve"> одни единицы измерения площади через </w:t>
      </w:r>
      <w:proofErr w:type="spellStart"/>
      <w:r w:rsidRPr="00D07790">
        <w:rPr>
          <w:sz w:val="24"/>
          <w:szCs w:val="24"/>
        </w:rPr>
        <w:t>другие</w:t>
      </w:r>
      <w:proofErr w:type="gramStart"/>
      <w:r w:rsidRPr="00D07790">
        <w:rPr>
          <w:sz w:val="24"/>
          <w:szCs w:val="24"/>
        </w:rPr>
        <w:t>.Р</w:t>
      </w:r>
      <w:proofErr w:type="gramEnd"/>
      <w:r w:rsidRPr="00D07790">
        <w:rPr>
          <w:sz w:val="24"/>
          <w:szCs w:val="24"/>
        </w:rPr>
        <w:t>аспознавать</w:t>
      </w:r>
      <w:proofErr w:type="spellEnd"/>
      <w:r w:rsidRPr="00D07790">
        <w:rPr>
          <w:sz w:val="24"/>
          <w:szCs w:val="24"/>
        </w:rPr>
        <w:t xml:space="preserve"> на моделях и изображениях пирамиду, конус, </w:t>
      </w:r>
      <w:proofErr w:type="spellStart"/>
      <w:r w:rsidRPr="00D07790">
        <w:rPr>
          <w:sz w:val="24"/>
          <w:szCs w:val="24"/>
        </w:rPr>
        <w:t>цилиндр,использовать</w:t>
      </w:r>
      <w:proofErr w:type="spellEnd"/>
      <w:r w:rsidRPr="00D07790">
        <w:rPr>
          <w:sz w:val="24"/>
          <w:szCs w:val="24"/>
        </w:rPr>
        <w:t xml:space="preserve"> терминологию: вершина, ребро, грань, основание, </w:t>
      </w:r>
      <w:proofErr w:type="spellStart"/>
      <w:r w:rsidRPr="00D07790">
        <w:rPr>
          <w:sz w:val="24"/>
          <w:szCs w:val="24"/>
        </w:rPr>
        <w:t>развёртка.Изображать</w:t>
      </w:r>
      <w:proofErr w:type="spellEnd"/>
      <w:r w:rsidRPr="00D07790">
        <w:rPr>
          <w:sz w:val="24"/>
          <w:szCs w:val="24"/>
        </w:rPr>
        <w:t xml:space="preserve"> на клетчатой бумаге прямоугольный </w:t>
      </w:r>
      <w:proofErr w:type="spellStart"/>
      <w:r w:rsidRPr="00D07790">
        <w:rPr>
          <w:sz w:val="24"/>
          <w:szCs w:val="24"/>
        </w:rPr>
        <w:t>параллелепипед.Вычислять</w:t>
      </w:r>
      <w:proofErr w:type="spellEnd"/>
      <w:r w:rsidRPr="00D07790">
        <w:rPr>
          <w:sz w:val="24"/>
          <w:szCs w:val="24"/>
        </w:rPr>
        <w:t xml:space="preserve"> объём прямоугольного параллелепипеда, куба, </w:t>
      </w:r>
      <w:proofErr w:type="spellStart"/>
      <w:r w:rsidRPr="00D07790">
        <w:rPr>
          <w:sz w:val="24"/>
          <w:szCs w:val="24"/>
        </w:rPr>
        <w:t>пользоватьсяосновными</w:t>
      </w:r>
      <w:proofErr w:type="spellEnd"/>
      <w:r w:rsidRPr="00D07790">
        <w:rPr>
          <w:sz w:val="24"/>
          <w:szCs w:val="24"/>
        </w:rPr>
        <w:t xml:space="preserve"> единицами измерения </w:t>
      </w:r>
      <w:proofErr w:type="spellStart"/>
      <w:r w:rsidRPr="00D07790">
        <w:rPr>
          <w:sz w:val="24"/>
          <w:szCs w:val="24"/>
        </w:rPr>
        <w:t>объёма;Решать</w:t>
      </w:r>
      <w:proofErr w:type="spellEnd"/>
      <w:r w:rsidRPr="00D07790">
        <w:rPr>
          <w:sz w:val="24"/>
          <w:szCs w:val="24"/>
        </w:rPr>
        <w:t xml:space="preserve"> несложные задачи на нахождение геометрических </w:t>
      </w:r>
      <w:proofErr w:type="spellStart"/>
      <w:r w:rsidRPr="00D07790">
        <w:rPr>
          <w:sz w:val="24"/>
          <w:szCs w:val="24"/>
        </w:rPr>
        <w:t>величинв</w:t>
      </w:r>
      <w:proofErr w:type="spellEnd"/>
      <w:r w:rsidRPr="00D07790">
        <w:rPr>
          <w:sz w:val="24"/>
          <w:szCs w:val="24"/>
        </w:rPr>
        <w:t xml:space="preserve"> практических ситуаци</w:t>
      </w:r>
      <w:r>
        <w:rPr>
          <w:sz w:val="24"/>
          <w:szCs w:val="24"/>
        </w:rPr>
        <w:t>ях.</w:t>
      </w: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Pr="00426B32" w:rsidRDefault="00426B32" w:rsidP="00426B32">
      <w:pPr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  <w:r>
        <w:rPr>
          <w:sz w:val="24"/>
          <w:szCs w:val="24"/>
        </w:rPr>
        <w:t>Тематическое планирование. 6 класс</w:t>
      </w:r>
    </w:p>
    <w:tbl>
      <w:tblPr>
        <w:tblStyle w:val="a5"/>
        <w:tblW w:w="0" w:type="auto"/>
        <w:tblInd w:w="390" w:type="dxa"/>
        <w:tblLayout w:type="fixed"/>
        <w:tblLook w:val="04A0" w:firstRow="1" w:lastRow="0" w:firstColumn="1" w:lastColumn="0" w:noHBand="0" w:noVBand="1"/>
      </w:tblPr>
      <w:tblGrid>
        <w:gridCol w:w="535"/>
        <w:gridCol w:w="2018"/>
        <w:gridCol w:w="1418"/>
        <w:gridCol w:w="1417"/>
        <w:gridCol w:w="1120"/>
        <w:gridCol w:w="2673"/>
      </w:tblGrid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Натуральные числа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Библиотека ЦОК https://m.edsoo.ru/7f414736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 xml:space="preserve">Наглядная геометрия. </w:t>
            </w:r>
            <w:proofErr w:type="gramStart"/>
            <w:r>
              <w:t>Прямые на плоскости</w:t>
            </w:r>
            <w:proofErr w:type="gramEnd"/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Библиотека ЦОК https://m.edsoo.ru/7f414736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Дроби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Библиотека ЦОК https://m.edsoo.ru/7f414736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Наглядная геометрия. Симметрия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Библиотека ЦОК https://m.edsoo.ru/7f414736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Выражения с буквами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Библиотека ЦОК https://m.edsoo.ru/7f414736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Наглядная геометрия. Фигуры на плоскости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Библиотека ЦОК https://m.edsoo.ru/7f414736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Положительные и отрицательные числа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Библиотека ЦОК https://m.edsoo.ru/7f414736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Представление данных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Библиотека ЦОК https://m.edsoo.ru/7f414736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Наглядная геометрия. Фигуры в пространстве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Библиотека ЦОК https://m.edsoo.ru/7f414736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Повторение, обобщение, систематизация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Библиотека ЦОК https://m.edsoo.ru/7f414736</w:t>
            </w:r>
          </w:p>
        </w:tc>
      </w:tr>
      <w:tr w:rsidR="00426B32" w:rsidTr="002C0ADE">
        <w:tc>
          <w:tcPr>
            <w:tcW w:w="53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ОБЩЕЕ КОЛИЧЕСТВО ЧАСОВ ПО ПРОГРАММЕ</w:t>
            </w:r>
          </w:p>
        </w:tc>
        <w:tc>
          <w:tcPr>
            <w:tcW w:w="1418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41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73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Pr="00426B32" w:rsidRDefault="00426B32" w:rsidP="00426B32">
      <w:pPr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Поурочное планирование. 6 класс</w:t>
      </w:r>
    </w:p>
    <w:tbl>
      <w:tblPr>
        <w:tblStyle w:val="a5"/>
        <w:tblW w:w="0" w:type="auto"/>
        <w:tblInd w:w="390" w:type="dxa"/>
        <w:tblLayout w:type="fixed"/>
        <w:tblLook w:val="04A0" w:firstRow="1" w:lastRow="0" w:firstColumn="1" w:lastColumn="0" w:noHBand="0" w:noVBand="1"/>
      </w:tblPr>
      <w:tblGrid>
        <w:gridCol w:w="791"/>
        <w:gridCol w:w="2292"/>
        <w:gridCol w:w="1030"/>
        <w:gridCol w:w="567"/>
        <w:gridCol w:w="425"/>
        <w:gridCol w:w="850"/>
        <w:gridCol w:w="3226"/>
      </w:tblGrid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 w:right="-8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/р</w:t>
            </w: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426B32" w:rsidRPr="00D0627E" w:rsidRDefault="00426B32" w:rsidP="002C0ADE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D0627E">
              <w:rPr>
                <w:b/>
                <w:sz w:val="24"/>
                <w:szCs w:val="24"/>
              </w:rPr>
              <w:t>Дроби</w:t>
            </w:r>
          </w:p>
        </w:tc>
        <w:tc>
          <w:tcPr>
            <w:tcW w:w="1030" w:type="dxa"/>
          </w:tcPr>
          <w:p w:rsidR="00426B32" w:rsidRPr="00D0627E" w:rsidRDefault="00426B32" w:rsidP="002C0ADE">
            <w:pPr>
              <w:pStyle w:val="a4"/>
              <w:ind w:left="0" w:right="-82"/>
              <w:jc w:val="both"/>
              <w:rPr>
                <w:b/>
                <w:sz w:val="24"/>
                <w:szCs w:val="24"/>
              </w:rPr>
            </w:pPr>
            <w:r w:rsidRPr="00D0627E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мы знаем о дробях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5.09</w:t>
            </w:r>
          </w:p>
        </w:tc>
        <w:tc>
          <w:tcPr>
            <w:tcW w:w="3226" w:type="dxa"/>
          </w:tcPr>
          <w:p w:rsidR="00426B32" w:rsidRPr="00CC265F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CC265F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6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https://m.edsoo.ru/f2a261fc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мы знаем о дробях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3226" w:type="dxa"/>
          </w:tcPr>
          <w:p w:rsidR="00426B32" w:rsidRPr="00CC265F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CC265F">
              <w:rPr>
                <w:sz w:val="24"/>
                <w:szCs w:val="24"/>
              </w:rPr>
              <w:t>Библиотека ЦОК</w:t>
            </w:r>
          </w:p>
          <w:p w:rsidR="00426B32" w:rsidRPr="00E05536" w:rsidRDefault="00273CB4" w:rsidP="002C0ADE">
            <w:pPr>
              <w:jc w:val="both"/>
              <w:rPr>
                <w:sz w:val="24"/>
                <w:szCs w:val="24"/>
              </w:rPr>
            </w:pPr>
            <w:hyperlink r:id="rId7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https://m.edsoo.ru/f2a26670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Вычисления с дробями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3226" w:type="dxa"/>
          </w:tcPr>
          <w:p w:rsidR="00426B32" w:rsidRPr="00CC265F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CC265F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8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https://m.edsoo.ru/f2a26936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Вычисления с дробями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3226" w:type="dxa"/>
          </w:tcPr>
          <w:p w:rsidR="00426B32" w:rsidRPr="00CC265F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CC265F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</w:pPr>
            <w:hyperlink r:id="rId9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https://m.edsoo.ru/f2a26ab2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Многоэтажные дроби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3226" w:type="dxa"/>
          </w:tcPr>
          <w:p w:rsidR="00426B32" w:rsidRPr="00D90EA8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D90EA8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0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https://m.edsoo.ru/f2a2721e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Основные задачи на дроби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12.09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</w:pPr>
          </w:p>
          <w:p w:rsidR="00426B32" w:rsidRPr="00D90EA8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D90EA8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1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https://m.edsoo.ru/f2a2749e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92" w:type="dxa"/>
          </w:tcPr>
          <w:p w:rsidR="00426B32" w:rsidRDefault="00426B32" w:rsidP="002C0A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 на дроби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3226" w:type="dxa"/>
          </w:tcPr>
          <w:p w:rsidR="00426B32" w:rsidRPr="00D90EA8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D90EA8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2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https://m.edsoo.ru/f2a275ac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процент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jc w:val="both"/>
            </w:pPr>
            <w:r>
              <w:t>Библиотека ЦОК</w:t>
            </w:r>
          </w:p>
          <w:p w:rsidR="00426B32" w:rsidRPr="00E05536" w:rsidRDefault="00273CB4" w:rsidP="002C0ADE">
            <w:pPr>
              <w:jc w:val="both"/>
              <w:rPr>
                <w:sz w:val="24"/>
                <w:szCs w:val="24"/>
              </w:rPr>
            </w:pPr>
            <w:hyperlink r:id="rId13" w:history="1">
              <w:r w:rsidR="00426B32" w:rsidRPr="00033E4C">
                <w:rPr>
                  <w:rStyle w:val="a6"/>
                </w:rPr>
                <w:t>https://m.edsoo.ru/f2a28d76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процент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jc w:val="both"/>
            </w:pPr>
            <w: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</w:pPr>
            <w:hyperlink r:id="rId14" w:history="1">
              <w:r w:rsidR="00426B32" w:rsidRPr="00033E4C">
                <w:rPr>
                  <w:rStyle w:val="a6"/>
                </w:rPr>
                <w:t>https://m.edsoo.ru/f2a28efc</w:t>
              </w:r>
            </w:hyperlink>
          </w:p>
          <w:p w:rsidR="00426B32" w:rsidRPr="00E05536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Десятичная запись дробей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9C66B0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5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https://m.edsoo.ru/f2a2638c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Десятичные дроби и метрическая система мер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3226" w:type="dxa"/>
          </w:tcPr>
          <w:p w:rsidR="00426B32" w:rsidRPr="009C66B0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9C66B0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6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https://m.edsoo.ru/f2a276c4</w:t>
              </w:r>
            </w:hyperlink>
          </w:p>
          <w:p w:rsidR="00426B32" w:rsidRPr="00E05536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Перевод обыкновенной дроби  в </w:t>
            </w:r>
            <w:proofErr w:type="gramStart"/>
            <w:r>
              <w:rPr>
                <w:sz w:val="24"/>
                <w:szCs w:val="24"/>
              </w:rPr>
              <w:t>десятичную</w:t>
            </w:r>
            <w:proofErr w:type="gramEnd"/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3226" w:type="dxa"/>
          </w:tcPr>
          <w:p w:rsidR="00426B32" w:rsidRPr="009C66B0" w:rsidRDefault="00426B32" w:rsidP="002C0ADE">
            <w:pPr>
              <w:jc w:val="both"/>
              <w:rPr>
                <w:sz w:val="24"/>
                <w:szCs w:val="24"/>
              </w:rPr>
            </w:pPr>
            <w:r w:rsidRPr="009C66B0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7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https://m.edsoo.ru/f2a276c4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3226" w:type="dxa"/>
          </w:tcPr>
          <w:p w:rsidR="00426B32" w:rsidRPr="009C66B0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9C66B0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8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https://m.edsoo.ru/f2a277dc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3226" w:type="dxa"/>
          </w:tcPr>
          <w:p w:rsidR="00426B32" w:rsidRPr="009C66B0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9C66B0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9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https://m.edsoo.ru/f2a27d40</w:t>
              </w:r>
            </w:hyperlink>
          </w:p>
          <w:p w:rsidR="00426B32" w:rsidRPr="00E05536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Умножение и деление десятичной дроби </w:t>
            </w:r>
            <w:r>
              <w:rPr>
                <w:sz w:val="24"/>
                <w:szCs w:val="24"/>
              </w:rPr>
              <w:lastRenderedPageBreak/>
              <w:t>на 10, 100, 1000…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3226" w:type="dxa"/>
          </w:tcPr>
          <w:p w:rsidR="00426B32" w:rsidRPr="00404B5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04B5B">
              <w:rPr>
                <w:sz w:val="24"/>
                <w:szCs w:val="24"/>
              </w:rPr>
              <w:t>Библиотека ЦОК</w:t>
            </w:r>
          </w:p>
          <w:p w:rsidR="00426B32" w:rsidRPr="00E05536" w:rsidRDefault="00273CB4" w:rsidP="002C0ADE">
            <w:pPr>
              <w:jc w:val="both"/>
              <w:rPr>
                <w:sz w:val="24"/>
                <w:szCs w:val="24"/>
              </w:rPr>
            </w:pPr>
            <w:hyperlink r:id="rId20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https://m.edsoo.ru/f2a27ec6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3226" w:type="dxa"/>
          </w:tcPr>
          <w:p w:rsidR="00426B32" w:rsidRPr="00404B5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04B5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21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https://m.edsoo.ru/f2a27c00</w:t>
              </w:r>
            </w:hyperlink>
          </w:p>
          <w:p w:rsidR="00426B32" w:rsidRPr="0049202B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3226" w:type="dxa"/>
          </w:tcPr>
          <w:p w:rsidR="00426B32" w:rsidRPr="00404B5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04B5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22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https://m.edsoo.ru/f2a27c00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3226" w:type="dxa"/>
          </w:tcPr>
          <w:p w:rsidR="00426B32" w:rsidRPr="00404B5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04B5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23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https://m.edsoo.ru/f2a27c00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3226" w:type="dxa"/>
          </w:tcPr>
          <w:p w:rsidR="00426B32" w:rsidRPr="00404B5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04B5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24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https://m.edsoo.ru/f2a27c00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десятичных дробей (продолжение)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3226" w:type="dxa"/>
          </w:tcPr>
          <w:p w:rsidR="00426B32" w:rsidRPr="00404B5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04B5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25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https://m.edsoo.ru/f2a27c00</w:t>
              </w:r>
            </w:hyperlink>
          </w:p>
          <w:p w:rsidR="00426B32" w:rsidRPr="0049202B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3226" w:type="dxa"/>
          </w:tcPr>
          <w:p w:rsidR="00426B32" w:rsidRPr="00F12ACD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F12ACD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26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https://m.edsoo.ru/f2a23254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движение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3226" w:type="dxa"/>
          </w:tcPr>
          <w:p w:rsidR="00426B32" w:rsidRPr="00404B5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04B5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27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https://m.edsoo.ru/f2a27c00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отношение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3226" w:type="dxa"/>
          </w:tcPr>
          <w:p w:rsidR="00426B32" w:rsidRPr="00215E22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215E22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28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https://m.edsoo.ru/f2a28448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в данном отношении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3226" w:type="dxa"/>
          </w:tcPr>
          <w:p w:rsidR="00426B32" w:rsidRPr="00215E22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215E22">
              <w:rPr>
                <w:sz w:val="24"/>
                <w:szCs w:val="24"/>
              </w:rPr>
              <w:t>Библиотека ЦОК</w:t>
            </w:r>
          </w:p>
          <w:p w:rsidR="00426B32" w:rsidRPr="00104680" w:rsidRDefault="00273CB4" w:rsidP="002C0ADE">
            <w:pPr>
              <w:jc w:val="both"/>
              <w:rPr>
                <w:sz w:val="24"/>
                <w:szCs w:val="24"/>
              </w:rPr>
            </w:pPr>
            <w:hyperlink r:id="rId29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https://m.edsoo.ru/f2a28448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в данном отношении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3226" w:type="dxa"/>
          </w:tcPr>
          <w:p w:rsidR="00426B32" w:rsidRPr="00215E22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215E22">
              <w:rPr>
                <w:sz w:val="24"/>
                <w:szCs w:val="24"/>
              </w:rPr>
              <w:t>Библиотека ЦОК</w:t>
            </w:r>
          </w:p>
          <w:p w:rsidR="00426B32" w:rsidRPr="00104680" w:rsidRDefault="00273CB4" w:rsidP="002C0ADE">
            <w:pPr>
              <w:jc w:val="both"/>
              <w:rPr>
                <w:sz w:val="24"/>
                <w:szCs w:val="24"/>
              </w:rPr>
            </w:pPr>
            <w:hyperlink r:id="rId30" w:history="1">
              <w:r w:rsidR="00426B32" w:rsidRPr="00DC4FE1">
                <w:rPr>
                  <w:rStyle w:val="a6"/>
                  <w:sz w:val="24"/>
                  <w:szCs w:val="24"/>
                </w:rPr>
                <w:t>https://m.edsoo.ru/f2a28448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задача на проценты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3226" w:type="dxa"/>
          </w:tcPr>
          <w:p w:rsidR="00426B32" w:rsidRPr="008D5EFC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8D5EFC">
              <w:rPr>
                <w:sz w:val="24"/>
                <w:szCs w:val="24"/>
              </w:rPr>
              <w:t>Библиотека ЦОК</w:t>
            </w:r>
          </w:p>
          <w:p w:rsidR="00426B32" w:rsidRPr="00104680" w:rsidRDefault="00273CB4" w:rsidP="002C0ADE">
            <w:pPr>
              <w:jc w:val="both"/>
              <w:rPr>
                <w:sz w:val="24"/>
                <w:szCs w:val="24"/>
              </w:rPr>
            </w:pPr>
            <w:hyperlink r:id="rId31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https://m.edsoo.ru/f2a29064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задача на проценты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3226" w:type="dxa"/>
          </w:tcPr>
          <w:p w:rsidR="00426B32" w:rsidRPr="008D5EFC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8D5EF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32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https://m.edsoo.ru/f2a291e0</w:t>
              </w:r>
            </w:hyperlink>
          </w:p>
          <w:p w:rsidR="00426B32" w:rsidRPr="00104680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задача на проценты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3226" w:type="dxa"/>
          </w:tcPr>
          <w:p w:rsidR="00426B32" w:rsidRPr="00EB22AD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EB22AD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33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https://m.edsoo.ru/f2a26512</w:t>
              </w:r>
            </w:hyperlink>
          </w:p>
          <w:p w:rsidR="00426B32" w:rsidRPr="00104680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Выражение отношения в процентах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3226" w:type="dxa"/>
          </w:tcPr>
          <w:p w:rsidR="00426B32" w:rsidRPr="00EB22AD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EB22AD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34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https://m.edsoo.ru/f2a2818c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Выражение отношения в процентах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3226" w:type="dxa"/>
          </w:tcPr>
          <w:p w:rsidR="00426B32" w:rsidRPr="00EB22AD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EB22AD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35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https://m.edsoo.ru/f2a29546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</w:t>
            </w:r>
            <w:r>
              <w:rPr>
                <w:sz w:val="24"/>
                <w:szCs w:val="24"/>
              </w:rPr>
              <w:lastRenderedPageBreak/>
              <w:t>работа «Дроби»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3226" w:type="dxa"/>
          </w:tcPr>
          <w:p w:rsidR="00426B32" w:rsidRPr="00EB22AD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EB22AD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36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https://m.edsoo.ru/f2a29d34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426B32" w:rsidRPr="00146A2B" w:rsidRDefault="00426B32" w:rsidP="002C0ADE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146A2B">
              <w:rPr>
                <w:b/>
                <w:sz w:val="24"/>
                <w:szCs w:val="24"/>
              </w:rPr>
              <w:t xml:space="preserve">Наглядная геометрия. </w:t>
            </w:r>
            <w:proofErr w:type="gramStart"/>
            <w:r w:rsidRPr="00146A2B">
              <w:rPr>
                <w:b/>
                <w:sz w:val="24"/>
                <w:szCs w:val="24"/>
              </w:rPr>
              <w:t>Прямые на плоскости и в пространстве</w:t>
            </w:r>
            <w:proofErr w:type="gramEnd"/>
          </w:p>
        </w:tc>
        <w:tc>
          <w:tcPr>
            <w:tcW w:w="1030" w:type="dxa"/>
          </w:tcPr>
          <w:p w:rsidR="00426B32" w:rsidRPr="00146A2B" w:rsidRDefault="00426B32" w:rsidP="002C0ADE">
            <w:pPr>
              <w:pStyle w:val="a4"/>
              <w:ind w:left="0"/>
              <w:jc w:val="both"/>
              <w:rPr>
                <w:b/>
                <w:sz w:val="24"/>
                <w:szCs w:val="24"/>
              </w:rPr>
            </w:pPr>
            <w:r w:rsidRPr="00146A2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426B32" w:rsidRPr="00410CF3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Пересекающиеся прямые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3226" w:type="dxa"/>
          </w:tcPr>
          <w:p w:rsidR="00426B32" w:rsidRPr="00410CF3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10CF3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37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https://m.edsoo.ru/f2a24442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Пересекающиеся прямые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3226" w:type="dxa"/>
          </w:tcPr>
          <w:p w:rsidR="00426B32" w:rsidRPr="00410CF3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10CF3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38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https://m.edsoo.ru/f2a24596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Параллельные прямые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3226" w:type="dxa"/>
          </w:tcPr>
          <w:p w:rsidR="00426B32" w:rsidRPr="007B6638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B6638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39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https://m.edsoo.ru/f2a248d4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Параллельные прямые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3226" w:type="dxa"/>
          </w:tcPr>
          <w:p w:rsidR="00426B32" w:rsidRPr="007B6638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B6638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40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https://m.edsoo.ru/f2a24a32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Расстояние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3226" w:type="dxa"/>
          </w:tcPr>
          <w:p w:rsidR="00426B32" w:rsidRPr="00CC265F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CC265F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41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https://m.edsoo.ru/f2a24776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Расстояние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3226" w:type="dxa"/>
          </w:tcPr>
          <w:p w:rsidR="00426B32" w:rsidRPr="00CC265F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CC265F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42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https://m.edsoo.ru/f2a24eb0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Самостоятельная работа «Прямые на плоскости и в пространстве»</w:t>
            </w:r>
            <w:proofErr w:type="gramEnd"/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3226" w:type="dxa"/>
          </w:tcPr>
          <w:p w:rsidR="00426B32" w:rsidRPr="00CC265F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CC265F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43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https://m.edsoo.ru/f2a24eb0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426B32" w:rsidRPr="00534156" w:rsidRDefault="00426B32" w:rsidP="002C0ADE">
            <w:pPr>
              <w:jc w:val="both"/>
              <w:rPr>
                <w:b/>
                <w:bCs/>
                <w:sz w:val="24"/>
                <w:szCs w:val="24"/>
              </w:rPr>
            </w:pPr>
            <w:r w:rsidRPr="00534156">
              <w:rPr>
                <w:b/>
                <w:bCs/>
              </w:rPr>
              <w:t>Наглядная геометрия. Симметрия</w:t>
            </w:r>
          </w:p>
        </w:tc>
        <w:tc>
          <w:tcPr>
            <w:tcW w:w="1030" w:type="dxa"/>
          </w:tcPr>
          <w:p w:rsidR="00426B32" w:rsidRPr="00534156" w:rsidRDefault="00426B32" w:rsidP="002C0ADE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53415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426B32" w:rsidRPr="00CC265F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Осевая симметрия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</w:t>
            </w:r>
          </w:p>
        </w:tc>
        <w:tc>
          <w:tcPr>
            <w:tcW w:w="3226" w:type="dxa"/>
          </w:tcPr>
          <w:p w:rsidR="00426B32" w:rsidRPr="001E05CA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1E05CA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44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https://m.edsoo.ru/f2a2509a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Осевая симметрия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3226" w:type="dxa"/>
          </w:tcPr>
          <w:p w:rsidR="00426B32" w:rsidRPr="001E05CA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1E05CA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45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https://m.edsoo.ru/f2a25428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Ось симметрии фигуры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3226" w:type="dxa"/>
          </w:tcPr>
          <w:p w:rsidR="00426B32" w:rsidRPr="001E05CA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1E05CA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46" w:history="1">
              <w:r w:rsidR="00426B32" w:rsidRPr="00352938">
                <w:rPr>
                  <w:rStyle w:val="a6"/>
                  <w:sz w:val="24"/>
                  <w:szCs w:val="24"/>
                </w:rPr>
                <w:t>https://m.edsoo.ru/f2a25428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Ось симметрии фигуры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3226" w:type="dxa"/>
          </w:tcPr>
          <w:p w:rsidR="00426B32" w:rsidRPr="001E05CA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1E05CA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47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https://m.edsoo.ru/f2a25428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симметрия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3226" w:type="dxa"/>
          </w:tcPr>
          <w:p w:rsidR="00426B32" w:rsidRPr="001E05CA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1E05CA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48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https://m.edsoo.ru/f2a252ca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симметрия. Практическая работа по теме «Симметрия»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3226" w:type="dxa"/>
          </w:tcPr>
          <w:p w:rsidR="00426B32" w:rsidRPr="001E05CA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1E05CA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49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https://m.edsoo.ru/f2a2598c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426B32" w:rsidRPr="00095860" w:rsidRDefault="00426B32" w:rsidP="002C0ADE">
            <w:pPr>
              <w:jc w:val="both"/>
              <w:rPr>
                <w:b/>
                <w:bCs/>
                <w:sz w:val="24"/>
                <w:szCs w:val="24"/>
              </w:rPr>
            </w:pPr>
            <w:r w:rsidRPr="00095860">
              <w:rPr>
                <w:b/>
                <w:bCs/>
                <w:sz w:val="24"/>
                <w:szCs w:val="24"/>
              </w:rPr>
              <w:t xml:space="preserve">Выражения с </w:t>
            </w:r>
            <w:r w:rsidRPr="00095860">
              <w:rPr>
                <w:b/>
                <w:bCs/>
                <w:sz w:val="24"/>
                <w:szCs w:val="24"/>
              </w:rPr>
              <w:lastRenderedPageBreak/>
              <w:t>буквами</w:t>
            </w:r>
          </w:p>
        </w:tc>
        <w:tc>
          <w:tcPr>
            <w:tcW w:w="1030" w:type="dxa"/>
          </w:tcPr>
          <w:p w:rsidR="00426B32" w:rsidRPr="00095860" w:rsidRDefault="00426B32" w:rsidP="002C0ADE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95860">
              <w:rPr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426B32" w:rsidRPr="009C66B0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математическом языке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3226" w:type="dxa"/>
          </w:tcPr>
          <w:p w:rsidR="00426B32" w:rsidRPr="001E05CA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1E05CA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50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https://m.edsoo.ru/f2a2bada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Буквенные выражения и  числовые подстановки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3226" w:type="dxa"/>
          </w:tcPr>
          <w:p w:rsidR="00426B32" w:rsidRPr="001E05CA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1E05CA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51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https://m.edsoo.ru/f2a2b274</w:t>
              </w:r>
            </w:hyperlink>
          </w:p>
          <w:p w:rsidR="00426B32" w:rsidRPr="009C66B0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Формулы. Вычисления по формулам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3226" w:type="dxa"/>
          </w:tcPr>
          <w:p w:rsidR="00426B32" w:rsidRPr="001E05CA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1E05CA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52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https://m.edsoo.ru/f2a2bada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Формулы длины окружности, площади круга, объёма шара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53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https://m.edsoo.ru/f2a2bd14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уравнение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Pr="00352938" w:rsidRDefault="00273CB4" w:rsidP="002C0ADE">
            <w:pPr>
              <w:jc w:val="both"/>
              <w:rPr>
                <w:sz w:val="24"/>
                <w:szCs w:val="24"/>
              </w:rPr>
            </w:pPr>
            <w:hyperlink r:id="rId54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https://m.edsoo.ru/f2a2be40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«Симметрия. Выражения с буквами».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3226" w:type="dxa"/>
          </w:tcPr>
          <w:p w:rsidR="00426B32" w:rsidRPr="002700D2" w:rsidRDefault="00426B32" w:rsidP="002C0ADE">
            <w:pPr>
              <w:jc w:val="both"/>
              <w:rPr>
                <w:sz w:val="24"/>
                <w:szCs w:val="24"/>
              </w:rPr>
            </w:pPr>
            <w:r w:rsidRPr="002700D2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55" w:history="1">
              <w:r w:rsidR="00426B32" w:rsidRPr="002700D2">
                <w:rPr>
                  <w:rStyle w:val="a6"/>
                  <w:sz w:val="24"/>
                  <w:szCs w:val="24"/>
                </w:rPr>
                <w:t>https://m.edsoo.ru/f2a2be40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426B32" w:rsidRPr="00FD28D2" w:rsidRDefault="00426B32" w:rsidP="002C0ADE">
            <w:pPr>
              <w:jc w:val="both"/>
              <w:rPr>
                <w:b/>
                <w:bCs/>
                <w:sz w:val="24"/>
                <w:szCs w:val="24"/>
              </w:rPr>
            </w:pPr>
            <w:r w:rsidRPr="00FD28D2">
              <w:rPr>
                <w:b/>
                <w:bCs/>
              </w:rPr>
              <w:t>Наглядная геометрия. Фигуры на плоскости</w:t>
            </w:r>
          </w:p>
        </w:tc>
        <w:tc>
          <w:tcPr>
            <w:tcW w:w="1030" w:type="dxa"/>
          </w:tcPr>
          <w:p w:rsidR="00426B32" w:rsidRPr="00FD28D2" w:rsidRDefault="00426B32" w:rsidP="002C0ADE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FD28D2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426B32" w:rsidRPr="00404B5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Окружность и прямая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56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https://m.edsoo.ru/f2a2a19e</w:t>
              </w:r>
            </w:hyperlink>
          </w:p>
          <w:p w:rsidR="00426B32" w:rsidRPr="002700D2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Окружность и прямая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 xml:space="preserve"> </w:t>
            </w:r>
            <w:hyperlink r:id="rId57" w:history="1">
              <w:r w:rsidRPr="00033E4C">
                <w:rPr>
                  <w:rStyle w:val="a6"/>
                  <w:sz w:val="24"/>
                  <w:szCs w:val="24"/>
                </w:rPr>
                <w:t>https://m.edsoo.ru/f2a2a2f2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 окружности на плоскости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58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https://m.edsoo.ru/f2a2a75c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 окружности на плоскости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59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https://m.edsoo.ru/f2a2a75c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треугольника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60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https://m.edsoo.ru/f2a2ab94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треугольника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61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https://m.edsoo.ru/f2a2ab94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RPr="00DC08A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Параллелограмм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</w:pPr>
            <w:hyperlink r:id="rId62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https://m.edsoo.ru/f2a29eb0</w:t>
              </w:r>
            </w:hyperlink>
          </w:p>
          <w:p w:rsidR="00426B32" w:rsidRPr="00DC08A2" w:rsidRDefault="00426B32" w:rsidP="002C0ADE">
            <w:pPr>
              <w:pStyle w:val="a4"/>
              <w:ind w:left="0"/>
              <w:jc w:val="both"/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t>Параллелограмм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</w:pPr>
            <w:hyperlink r:id="rId63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https://m.edsoo.ru/f2a29eb0</w:t>
              </w:r>
            </w:hyperlink>
          </w:p>
          <w:p w:rsidR="00426B32" w:rsidRPr="00DC08A2" w:rsidRDefault="00426B32" w:rsidP="002C0ADE">
            <w:pPr>
              <w:pStyle w:val="a4"/>
              <w:ind w:left="0"/>
              <w:jc w:val="both"/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64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https://m.edsoo.ru/f2a29eb0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  <w:tc>
          <w:tcPr>
            <w:tcW w:w="3226" w:type="dxa"/>
          </w:tcPr>
          <w:p w:rsidR="00426B32" w:rsidRPr="008D5EFC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8D5EF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65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https://m.edsoo.ru/f2a291e0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66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https://m.edsoo.ru/f2a29eb0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Периметр многоугольника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67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https://m.edsoo.ru/f2a29eb0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Периметр многоугольника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3226" w:type="dxa"/>
          </w:tcPr>
          <w:p w:rsidR="00426B32" w:rsidRPr="007C1BE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7C1BE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68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https://m.edsoo.ru/f2a29eb0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 «Площади»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3226" w:type="dxa"/>
          </w:tcPr>
          <w:p w:rsidR="00426B32" w:rsidRPr="00526A2F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526A2F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69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https://m.edsoo.ru/f2a2ae8c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426B32" w:rsidRPr="008B165B" w:rsidRDefault="00426B32" w:rsidP="002C0ADE">
            <w:pPr>
              <w:jc w:val="both"/>
              <w:rPr>
                <w:b/>
                <w:bCs/>
                <w:sz w:val="24"/>
                <w:szCs w:val="24"/>
              </w:rPr>
            </w:pPr>
            <w:r w:rsidRPr="008B165B">
              <w:rPr>
                <w:b/>
                <w:bCs/>
              </w:rPr>
              <w:t>Положительные и отрицательные числа</w:t>
            </w:r>
          </w:p>
        </w:tc>
        <w:tc>
          <w:tcPr>
            <w:tcW w:w="1030" w:type="dxa"/>
          </w:tcPr>
          <w:p w:rsidR="00426B32" w:rsidRPr="008B165B" w:rsidRDefault="00426B32" w:rsidP="002C0ADE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8B165B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426B32" w:rsidRPr="00EB22AD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числа называют целыми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3226" w:type="dxa"/>
          </w:tcPr>
          <w:p w:rsidR="00426B32" w:rsidRPr="00A775F1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A775F1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70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https://m.edsoo.ru/f2a2bf6c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числа называют целыми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3226" w:type="dxa"/>
          </w:tcPr>
          <w:p w:rsidR="00426B32" w:rsidRPr="00A775F1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A775F1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71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https://m.edsoo.ru/f2a2c07a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целых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3226" w:type="dxa"/>
          </w:tcPr>
          <w:p w:rsidR="00426B32" w:rsidRPr="00DD024C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DD024C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72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https://m.edsoo.ru/f2a2ce30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целых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3226" w:type="dxa"/>
          </w:tcPr>
          <w:p w:rsidR="00426B32" w:rsidRPr="00DD024C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DD024C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73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https://m.edsoo.ru/f2a2cf48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целых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74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https://m.edsoo.ru/f2a2d984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целых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75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https://m.edsoo.ru/f2a2dab0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целых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76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https://m.edsoo.ru/f2a2ddee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Вычитание целых 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77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https://m.edsoo.ru/f2a2defc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целых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78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https://m.edsoo.ru/f2a2e384</w:t>
              </w:r>
            </w:hyperlink>
          </w:p>
          <w:p w:rsidR="00426B32" w:rsidRPr="002700D2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целых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79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https://m.edsoo.ru/f2a2e5f0</w:t>
              </w:r>
            </w:hyperlink>
          </w:p>
          <w:p w:rsidR="00426B32" w:rsidRPr="002700D2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Умножение и деление целых </w:t>
            </w:r>
            <w:r>
              <w:rPr>
                <w:sz w:val="24"/>
                <w:szCs w:val="24"/>
              </w:rPr>
              <w:lastRenderedPageBreak/>
              <w:t>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80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https://m.edsoo.ru/f2a2e762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 и деление целых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81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https://m.edsoo.ru/f2a2eb90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и деление целых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82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https://m.edsoo.ru/f2a2ecf8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Рубежный контроль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83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https://m.edsoo.ru/f2a2ecf8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числа называют рациональными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84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https://m.edsoo.ru/f2a2ee10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числа называют рациональными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85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  <w:p w:rsidR="00426B32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рациональных чисел. Модуль числа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3226" w:type="dxa"/>
          </w:tcPr>
          <w:p w:rsidR="00426B32" w:rsidRPr="00A775F1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A775F1">
              <w:rPr>
                <w:sz w:val="24"/>
                <w:szCs w:val="24"/>
              </w:rPr>
              <w:t>Библиотека ЦОК</w:t>
            </w:r>
          </w:p>
          <w:p w:rsidR="00426B32" w:rsidRPr="002700D2" w:rsidRDefault="00273CB4" w:rsidP="002C0ADE">
            <w:pPr>
              <w:jc w:val="both"/>
              <w:rPr>
                <w:sz w:val="24"/>
                <w:szCs w:val="24"/>
              </w:rPr>
            </w:pPr>
            <w:hyperlink r:id="rId86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https://m.edsoo.ru/f2a2c886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рациональных чисел. Модуль числа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3226" w:type="dxa"/>
          </w:tcPr>
          <w:p w:rsidR="00426B32" w:rsidRPr="00A775F1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A775F1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87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https://m.edsoo.ru/f2a2ca3e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рациональных чисел. Модуль числа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3226" w:type="dxa"/>
          </w:tcPr>
          <w:p w:rsidR="00426B32" w:rsidRPr="00A775F1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A775F1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88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https://m.edsoo.ru/f2a2cba6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9B2F18" w:rsidRDefault="00273CB4" w:rsidP="002C0ADE">
            <w:pPr>
              <w:jc w:val="both"/>
              <w:rPr>
                <w:sz w:val="24"/>
                <w:szCs w:val="24"/>
              </w:rPr>
            </w:pPr>
            <w:hyperlink r:id="rId89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9B2F18" w:rsidRDefault="00273CB4" w:rsidP="002C0ADE">
            <w:pPr>
              <w:jc w:val="both"/>
              <w:rPr>
                <w:sz w:val="24"/>
                <w:szCs w:val="24"/>
              </w:rPr>
            </w:pPr>
            <w:hyperlink r:id="rId90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9B2F18" w:rsidRDefault="00273CB4" w:rsidP="002C0ADE">
            <w:pPr>
              <w:jc w:val="both"/>
              <w:rPr>
                <w:sz w:val="24"/>
                <w:szCs w:val="24"/>
              </w:rPr>
            </w:pPr>
            <w:hyperlink r:id="rId91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92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93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94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95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96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97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573EF3" w:rsidRDefault="00273CB4" w:rsidP="002C0ADE">
            <w:pPr>
              <w:jc w:val="both"/>
              <w:rPr>
                <w:sz w:val="24"/>
                <w:szCs w:val="24"/>
              </w:rPr>
            </w:pPr>
            <w:hyperlink r:id="rId98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99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https://m.edsoo.ru/f2a2f248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 Понятие множества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573EF3" w:rsidRDefault="00273CB4" w:rsidP="002C0ADE">
            <w:pPr>
              <w:jc w:val="both"/>
              <w:rPr>
                <w:sz w:val="24"/>
                <w:szCs w:val="24"/>
              </w:rPr>
            </w:pPr>
            <w:hyperlink r:id="rId100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https://m.edsoo.ru/f2a3035a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 Операции над множествами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573EF3" w:rsidRDefault="00273CB4" w:rsidP="002C0ADE">
            <w:pPr>
              <w:jc w:val="both"/>
              <w:rPr>
                <w:sz w:val="24"/>
                <w:szCs w:val="24"/>
              </w:rPr>
            </w:pPr>
            <w:hyperlink r:id="rId101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https://m.edsoo.ru/f2a304c2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292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 Решение задач с помощью кругов Эйлера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Pr="00573EF3" w:rsidRDefault="00273CB4" w:rsidP="002C0ADE">
            <w:pPr>
              <w:jc w:val="both"/>
              <w:rPr>
                <w:sz w:val="24"/>
                <w:szCs w:val="24"/>
              </w:rPr>
            </w:pPr>
            <w:hyperlink r:id="rId102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https://m.edsoo.ru/f2a305e4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292" w:type="dxa"/>
          </w:tcPr>
          <w:p w:rsidR="00426B32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 Комбинаторные задачи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03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https://m.edsoo.ru/f2a30706</w:t>
              </w:r>
            </w:hyperlink>
          </w:p>
          <w:p w:rsidR="00426B32" w:rsidRPr="00573EF3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  Комбинаторные задачи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04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https://m.edsoo.ru/f2a30706</w:t>
              </w:r>
            </w:hyperlink>
          </w:p>
          <w:p w:rsidR="00426B32" w:rsidRPr="00573EF3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05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https://m.edsoo.ru/f2a30706</w:t>
              </w:r>
            </w:hyperlink>
          </w:p>
          <w:p w:rsidR="00426B32" w:rsidRPr="00573EF3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06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https://m.edsoo.ru/f2a30706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07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https://m.edsoo.ru/f2a30706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08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https://m.edsoo.ru/f2a30706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«Положительные и отрицательные числа»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A6E9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09" w:history="1">
              <w:r w:rsidR="00426B32" w:rsidRPr="00033E4C">
                <w:rPr>
                  <w:rStyle w:val="a6"/>
                  <w:sz w:val="24"/>
                  <w:szCs w:val="24"/>
                </w:rPr>
                <w:t>https://m.edsoo.ru/f2a30706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426B32" w:rsidRPr="005E663B" w:rsidRDefault="00426B32" w:rsidP="002C0ADE">
            <w:pPr>
              <w:jc w:val="both"/>
              <w:rPr>
                <w:b/>
                <w:bCs/>
                <w:sz w:val="24"/>
                <w:szCs w:val="24"/>
              </w:rPr>
            </w:pPr>
            <w:r w:rsidRPr="005E663B">
              <w:rPr>
                <w:b/>
                <w:bCs/>
              </w:rPr>
              <w:t xml:space="preserve">Представление </w:t>
            </w:r>
            <w:r w:rsidRPr="005E663B">
              <w:rPr>
                <w:b/>
                <w:bCs/>
              </w:rPr>
              <w:lastRenderedPageBreak/>
              <w:t>данных</w:t>
            </w:r>
          </w:p>
        </w:tc>
        <w:tc>
          <w:tcPr>
            <w:tcW w:w="1030" w:type="dxa"/>
          </w:tcPr>
          <w:p w:rsidR="00426B32" w:rsidRPr="005E663B" w:rsidRDefault="00426B32" w:rsidP="002C0ADE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5E663B">
              <w:rPr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106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Столбчатые и круговые диаграммы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3226" w:type="dxa"/>
          </w:tcPr>
          <w:p w:rsidR="00426B32" w:rsidRPr="00801743" w:rsidRDefault="00426B32" w:rsidP="002C0ADE">
            <w:pPr>
              <w:jc w:val="both"/>
              <w:rPr>
                <w:sz w:val="24"/>
                <w:szCs w:val="24"/>
              </w:rPr>
            </w:pPr>
            <w:r w:rsidRPr="00801743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10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https://m.edsoo.ru/f2a3178c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«Построение столбчатых диаграмм»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3226" w:type="dxa"/>
          </w:tcPr>
          <w:p w:rsidR="00426B32" w:rsidRPr="002F416E" w:rsidRDefault="00426B32" w:rsidP="002C0ADE">
            <w:pPr>
              <w:jc w:val="both"/>
              <w:rPr>
                <w:sz w:val="24"/>
                <w:szCs w:val="24"/>
              </w:rPr>
            </w:pPr>
            <w:r w:rsidRPr="002F416E">
              <w:rPr>
                <w:sz w:val="24"/>
                <w:szCs w:val="24"/>
              </w:rPr>
              <w:t>Библиотека ЦОК</w:t>
            </w:r>
          </w:p>
          <w:p w:rsidR="00426B32" w:rsidRPr="004B5C35" w:rsidRDefault="00273CB4" w:rsidP="002C0ADE">
            <w:pPr>
              <w:jc w:val="both"/>
              <w:rPr>
                <w:sz w:val="24"/>
                <w:szCs w:val="24"/>
              </w:rPr>
            </w:pPr>
            <w:hyperlink r:id="rId111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https://m.edsoo.ru/f2a318ae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</w:t>
            </w:r>
            <w:proofErr w:type="gramStart"/>
            <w:r>
              <w:rPr>
                <w:sz w:val="24"/>
                <w:szCs w:val="24"/>
              </w:rPr>
              <w:t>такте</w:t>
            </w:r>
            <w:proofErr w:type="gramEnd"/>
            <w:r>
              <w:rPr>
                <w:sz w:val="24"/>
                <w:szCs w:val="24"/>
              </w:rPr>
              <w:t xml:space="preserve"> координаты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3226" w:type="dxa"/>
          </w:tcPr>
          <w:p w:rsidR="00426B32" w:rsidRPr="00801743" w:rsidRDefault="00426B32" w:rsidP="002C0ADE">
            <w:pPr>
              <w:jc w:val="both"/>
              <w:rPr>
                <w:sz w:val="24"/>
                <w:szCs w:val="24"/>
              </w:rPr>
            </w:pPr>
            <w:r w:rsidRPr="00801743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12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https://m.edsoo.ru/f2a30ca6</w:t>
              </w:r>
            </w:hyperlink>
          </w:p>
          <w:p w:rsidR="00426B32" w:rsidRPr="004B5C35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координаты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3226" w:type="dxa"/>
          </w:tcPr>
          <w:p w:rsidR="00426B32" w:rsidRPr="00801743" w:rsidRDefault="00426B32" w:rsidP="002C0ADE">
            <w:pPr>
              <w:jc w:val="both"/>
              <w:rPr>
                <w:sz w:val="24"/>
                <w:szCs w:val="24"/>
              </w:rPr>
            </w:pPr>
            <w:r w:rsidRPr="00801743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13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https://m.edsoo.ru/f2a30ca6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Прямоугольные координаты на плоскости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3226" w:type="dxa"/>
          </w:tcPr>
          <w:p w:rsidR="00426B32" w:rsidRPr="00801743" w:rsidRDefault="00426B32" w:rsidP="002C0ADE">
            <w:pPr>
              <w:jc w:val="both"/>
              <w:rPr>
                <w:sz w:val="24"/>
                <w:szCs w:val="24"/>
              </w:rPr>
            </w:pPr>
            <w:r w:rsidRPr="00801743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14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https://m.edsoo.ru/f2a311d8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Прямоугольные координаты на плоскости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3226" w:type="dxa"/>
          </w:tcPr>
          <w:p w:rsidR="00426B32" w:rsidRPr="00801743" w:rsidRDefault="00426B32" w:rsidP="002C0ADE">
            <w:pPr>
              <w:jc w:val="both"/>
              <w:rPr>
                <w:sz w:val="24"/>
                <w:szCs w:val="24"/>
              </w:rPr>
            </w:pPr>
            <w:r w:rsidRPr="00801743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15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https://m.edsoo.ru/f2a311d8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426B32" w:rsidRPr="00083681" w:rsidRDefault="00426B32" w:rsidP="002C0ADE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83681">
              <w:rPr>
                <w:b/>
                <w:bCs/>
              </w:rPr>
              <w:t>Наглядная геометрия. Фигуры в пространстве</w:t>
            </w:r>
          </w:p>
        </w:tc>
        <w:tc>
          <w:tcPr>
            <w:tcW w:w="1030" w:type="dxa"/>
          </w:tcPr>
          <w:p w:rsidR="00426B32" w:rsidRPr="00083681" w:rsidRDefault="00426B32" w:rsidP="002C0ADE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83681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Круглые тела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3226" w:type="dxa"/>
          </w:tcPr>
          <w:p w:rsidR="00426B32" w:rsidRPr="002F416E" w:rsidRDefault="00426B32" w:rsidP="002C0ADE">
            <w:pPr>
              <w:jc w:val="both"/>
              <w:rPr>
                <w:sz w:val="24"/>
                <w:szCs w:val="24"/>
              </w:rPr>
            </w:pPr>
            <w:r w:rsidRPr="002F416E">
              <w:rPr>
                <w:sz w:val="24"/>
                <w:szCs w:val="24"/>
              </w:rPr>
              <w:t>Библиотека ЦОК</w:t>
            </w:r>
          </w:p>
          <w:p w:rsidR="00426B32" w:rsidRPr="004B5C35" w:rsidRDefault="00273CB4" w:rsidP="002C0ADE">
            <w:pPr>
              <w:jc w:val="both"/>
              <w:rPr>
                <w:sz w:val="24"/>
                <w:szCs w:val="24"/>
              </w:rPr>
            </w:pPr>
            <w:hyperlink r:id="rId116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https://m.edsoo.ru/f2a319c6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Круглые тела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3226" w:type="dxa"/>
          </w:tcPr>
          <w:p w:rsidR="00426B32" w:rsidRPr="002F416E" w:rsidRDefault="00426B32" w:rsidP="002C0ADE">
            <w:pPr>
              <w:jc w:val="both"/>
              <w:rPr>
                <w:sz w:val="24"/>
                <w:szCs w:val="24"/>
              </w:rPr>
            </w:pPr>
            <w:r w:rsidRPr="002F416E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17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https://m.edsoo.ru/f2a31afc</w:t>
              </w:r>
            </w:hyperlink>
          </w:p>
          <w:p w:rsidR="00426B32" w:rsidRPr="004B5C35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292" w:type="dxa"/>
          </w:tcPr>
          <w:p w:rsidR="00426B32" w:rsidRPr="00A775F1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Многогранники 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3226" w:type="dxa"/>
          </w:tcPr>
          <w:p w:rsidR="00426B32" w:rsidRPr="002F416E" w:rsidRDefault="00426B32" w:rsidP="002C0ADE">
            <w:pPr>
              <w:jc w:val="both"/>
              <w:rPr>
                <w:sz w:val="24"/>
                <w:szCs w:val="24"/>
              </w:rPr>
            </w:pPr>
            <w:r w:rsidRPr="002F416E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18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https://m.edsoo.ru/f2a31afc</w:t>
              </w:r>
            </w:hyperlink>
          </w:p>
          <w:p w:rsidR="00426B32" w:rsidRPr="004B5C35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Многогранники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3226" w:type="dxa"/>
          </w:tcPr>
          <w:p w:rsidR="00426B32" w:rsidRPr="002F416E" w:rsidRDefault="00426B32" w:rsidP="002C0ADE">
            <w:pPr>
              <w:jc w:val="both"/>
              <w:rPr>
                <w:sz w:val="24"/>
                <w:szCs w:val="24"/>
              </w:rPr>
            </w:pPr>
            <w:r w:rsidRPr="002F416E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19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https://m.edsoo.ru/f2a31afc</w:t>
              </w:r>
            </w:hyperlink>
          </w:p>
          <w:p w:rsidR="00426B32" w:rsidRPr="004B5C35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 пространственных фигур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</w:t>
            </w:r>
          </w:p>
        </w:tc>
        <w:tc>
          <w:tcPr>
            <w:tcW w:w="3226" w:type="dxa"/>
          </w:tcPr>
          <w:p w:rsidR="00426B32" w:rsidRPr="002F416E" w:rsidRDefault="00426B32" w:rsidP="002C0ADE">
            <w:pPr>
              <w:jc w:val="both"/>
              <w:rPr>
                <w:sz w:val="24"/>
                <w:szCs w:val="24"/>
              </w:rPr>
            </w:pPr>
            <w:r w:rsidRPr="002F416E">
              <w:rPr>
                <w:sz w:val="24"/>
                <w:szCs w:val="24"/>
              </w:rPr>
              <w:t>Библиотека ЦОК</w:t>
            </w:r>
          </w:p>
          <w:p w:rsidR="00426B32" w:rsidRPr="004B5C35" w:rsidRDefault="00273CB4" w:rsidP="002C0ADE">
            <w:pPr>
              <w:jc w:val="both"/>
              <w:rPr>
                <w:sz w:val="24"/>
                <w:szCs w:val="24"/>
              </w:rPr>
            </w:pPr>
            <w:hyperlink r:id="rId120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https://m.edsoo.ru/f2a3206a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 пространственных фигур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3226" w:type="dxa"/>
          </w:tcPr>
          <w:p w:rsidR="00426B32" w:rsidRPr="002F416E" w:rsidRDefault="00426B32" w:rsidP="002C0ADE">
            <w:pPr>
              <w:jc w:val="both"/>
              <w:rPr>
                <w:sz w:val="24"/>
                <w:szCs w:val="24"/>
              </w:rPr>
            </w:pPr>
            <w:r w:rsidRPr="002F416E">
              <w:rPr>
                <w:sz w:val="24"/>
                <w:szCs w:val="24"/>
              </w:rPr>
              <w:t>Библиотека ЦОК</w:t>
            </w:r>
          </w:p>
          <w:p w:rsidR="00426B32" w:rsidRPr="004B5C35" w:rsidRDefault="00273CB4" w:rsidP="002C0ADE">
            <w:pPr>
              <w:jc w:val="both"/>
              <w:rPr>
                <w:sz w:val="24"/>
                <w:szCs w:val="24"/>
              </w:rPr>
            </w:pPr>
            <w:hyperlink r:id="rId121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https://m.edsoo.ru/f2a3206a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«Создание моделей пространственных </w:t>
            </w:r>
            <w:r>
              <w:rPr>
                <w:sz w:val="24"/>
                <w:szCs w:val="24"/>
              </w:rPr>
              <w:lastRenderedPageBreak/>
              <w:t>фигур»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3226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Библиотека ЦОК</w:t>
            </w:r>
          </w:p>
          <w:p w:rsidR="00426B32" w:rsidRPr="004B5C35" w:rsidRDefault="00273CB4" w:rsidP="002C0ADE">
            <w:pPr>
              <w:jc w:val="both"/>
              <w:rPr>
                <w:sz w:val="24"/>
                <w:szCs w:val="24"/>
              </w:rPr>
            </w:pPr>
            <w:hyperlink r:id="rId122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https://m.edsoo.ru/f2a3252e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Понятие объёма; единицы</w:t>
            </w:r>
          </w:p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измерения объёма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</w:tc>
        <w:tc>
          <w:tcPr>
            <w:tcW w:w="3226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Библиотека ЦОК</w:t>
            </w:r>
          </w:p>
          <w:p w:rsidR="00426B32" w:rsidRPr="004B5C35" w:rsidRDefault="00273CB4" w:rsidP="002C0ADE">
            <w:pPr>
              <w:jc w:val="both"/>
              <w:rPr>
                <w:sz w:val="24"/>
                <w:szCs w:val="24"/>
              </w:rPr>
            </w:pPr>
            <w:hyperlink r:id="rId123" w:history="1">
              <w:r w:rsidR="00426B32" w:rsidRPr="004B5C35">
                <w:rPr>
                  <w:rStyle w:val="a6"/>
                  <w:sz w:val="24"/>
                  <w:szCs w:val="24"/>
                </w:rPr>
                <w:t>https://m.edsoo.ru/f2a321c8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 xml:space="preserve">Объём </w:t>
            </w:r>
            <w:proofErr w:type="gramStart"/>
            <w:r w:rsidRPr="003B3615">
              <w:rPr>
                <w:sz w:val="24"/>
                <w:szCs w:val="24"/>
              </w:rPr>
              <w:t>прямоугольного</w:t>
            </w:r>
            <w:proofErr w:type="gramEnd"/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параллелепипеда, куба, формулы</w:t>
            </w:r>
          </w:p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объёма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</w:tc>
        <w:tc>
          <w:tcPr>
            <w:tcW w:w="3226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Библиотека ЦОК</w:t>
            </w:r>
          </w:p>
          <w:p w:rsidR="00426B32" w:rsidRPr="004B5C35" w:rsidRDefault="00273CB4" w:rsidP="002C0ADE">
            <w:pPr>
              <w:jc w:val="both"/>
              <w:rPr>
                <w:sz w:val="24"/>
                <w:szCs w:val="24"/>
              </w:rPr>
            </w:pPr>
            <w:hyperlink r:id="rId124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https://m.edsoo.ru/f2a3234e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426B32" w:rsidRPr="007D095D" w:rsidRDefault="00426B32" w:rsidP="002C0ADE">
            <w:pPr>
              <w:jc w:val="both"/>
              <w:rPr>
                <w:b/>
                <w:bCs/>
                <w:sz w:val="24"/>
                <w:szCs w:val="24"/>
              </w:rPr>
            </w:pPr>
            <w:r w:rsidRPr="007D095D">
              <w:rPr>
                <w:b/>
                <w:bCs/>
              </w:rPr>
              <w:t>Натуральные числа</w:t>
            </w:r>
          </w:p>
        </w:tc>
        <w:tc>
          <w:tcPr>
            <w:tcW w:w="1030" w:type="dxa"/>
          </w:tcPr>
          <w:p w:rsidR="00426B32" w:rsidRPr="007D095D" w:rsidRDefault="00426B32" w:rsidP="002C0ADE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D095D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</w:pPr>
            <w:r>
              <w:t xml:space="preserve">Библиотека ЦОК </w:t>
            </w:r>
            <w:hyperlink r:id="rId125" w:history="1">
              <w:r w:rsidRPr="005B0C31">
                <w:rPr>
                  <w:rStyle w:val="a6"/>
                </w:rPr>
                <w:t>https://m.edsoo.ru/f2a208ec</w:t>
              </w:r>
            </w:hyperlink>
          </w:p>
          <w:p w:rsidR="00426B32" w:rsidRPr="00861AC1" w:rsidRDefault="00426B32" w:rsidP="002C0ADE">
            <w:pPr>
              <w:pStyle w:val="a4"/>
              <w:ind w:left="0"/>
              <w:jc w:val="both"/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</w:pPr>
            <w:r>
              <w:t xml:space="preserve">Библиотека ЦОК </w:t>
            </w:r>
            <w:hyperlink r:id="rId126" w:history="1">
              <w:r w:rsidRPr="005B0C31">
                <w:rPr>
                  <w:rStyle w:val="a6"/>
                </w:rPr>
                <w:t>https://m.edsoo.ru/f2a20aea</w:t>
              </w:r>
            </w:hyperlink>
          </w:p>
          <w:p w:rsidR="00426B32" w:rsidRDefault="00426B32" w:rsidP="002C0ADE">
            <w:pPr>
              <w:jc w:val="both"/>
            </w:pPr>
          </w:p>
          <w:p w:rsidR="00426B32" w:rsidRPr="004B5C35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</w:pPr>
            <w:r>
              <w:t xml:space="preserve">Библиотека ЦОК </w:t>
            </w:r>
            <w:hyperlink r:id="rId127" w:history="1">
              <w:r w:rsidRPr="005B0C31">
                <w:rPr>
                  <w:rStyle w:val="a6"/>
                </w:rPr>
                <w:t>https://m.edsoo.ru/f2a2140e</w:t>
              </w:r>
            </w:hyperlink>
          </w:p>
          <w:p w:rsidR="00426B32" w:rsidRPr="00C82F0F" w:rsidRDefault="00426B32" w:rsidP="002C0ADE">
            <w:pPr>
              <w:jc w:val="both"/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</w:pPr>
            <w:r>
              <w:t xml:space="preserve">Библиотека ЦОК </w:t>
            </w:r>
            <w:hyperlink r:id="rId128" w:history="1">
              <w:r w:rsidRPr="005B0C31">
                <w:rPr>
                  <w:rStyle w:val="a6"/>
                </w:rPr>
                <w:t>https://m.edsoo.ru/f2a21580</w:t>
              </w:r>
            </w:hyperlink>
          </w:p>
          <w:p w:rsidR="00426B32" w:rsidRPr="00C82F0F" w:rsidRDefault="00426B32" w:rsidP="002C0ADE">
            <w:pPr>
              <w:pStyle w:val="a4"/>
              <w:ind w:left="0"/>
              <w:jc w:val="both"/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</w:pPr>
            <w:r>
              <w:t xml:space="preserve">Библиотека ЦОК </w:t>
            </w:r>
            <w:hyperlink r:id="rId129" w:history="1">
              <w:r w:rsidRPr="005B0C31">
                <w:rPr>
                  <w:rStyle w:val="a6"/>
                </w:rPr>
                <w:t>https://m.edsoo.ru/f2a216d</w:t>
              </w:r>
            </w:hyperlink>
          </w:p>
          <w:p w:rsidR="00426B32" w:rsidRPr="00C82F0F" w:rsidRDefault="00426B32" w:rsidP="002C0ADE">
            <w:pPr>
              <w:pStyle w:val="a4"/>
              <w:ind w:left="0"/>
              <w:jc w:val="both"/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>
              <w:t>Арифметические действия с многозначными натуральными числами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3226" w:type="dxa"/>
          </w:tcPr>
          <w:p w:rsidR="00426B32" w:rsidRDefault="00426B32" w:rsidP="002C0ADE">
            <w:pPr>
              <w:pStyle w:val="a4"/>
              <w:ind w:left="0"/>
              <w:jc w:val="both"/>
            </w:pPr>
            <w:r>
              <w:t xml:space="preserve">Библиотека ЦОК </w:t>
            </w:r>
            <w:hyperlink r:id="rId130" w:history="1">
              <w:r w:rsidRPr="005B0C31">
                <w:rPr>
                  <w:rStyle w:val="a6"/>
                </w:rPr>
                <w:t>https://m.edsoo.ru/f2a2180a</w:t>
              </w:r>
            </w:hyperlink>
          </w:p>
          <w:p w:rsidR="00426B32" w:rsidRPr="00C82F0F" w:rsidRDefault="00426B32" w:rsidP="002C0ADE">
            <w:pPr>
              <w:pStyle w:val="a4"/>
              <w:ind w:left="0"/>
              <w:jc w:val="both"/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 w:rsidRPr="001B726B">
              <w:rPr>
                <w:sz w:val="24"/>
                <w:szCs w:val="24"/>
              </w:rPr>
              <w:t xml:space="preserve">Числовые выражения, </w:t>
            </w:r>
            <w:proofErr w:type="spellStart"/>
            <w:r w:rsidRPr="001B726B">
              <w:rPr>
                <w:sz w:val="24"/>
                <w:szCs w:val="24"/>
              </w:rPr>
              <w:t>порядокдействий</w:t>
            </w:r>
            <w:proofErr w:type="spellEnd"/>
            <w:r w:rsidRPr="001B726B">
              <w:rPr>
                <w:sz w:val="24"/>
                <w:szCs w:val="24"/>
              </w:rPr>
              <w:t>, использование скобок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3226" w:type="dxa"/>
          </w:tcPr>
          <w:p w:rsidR="00426B32" w:rsidRPr="00E7707F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E7707F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31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https://m.edsoo.ru/f2a20c48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 w:rsidRPr="001B726B">
              <w:rPr>
                <w:sz w:val="24"/>
                <w:szCs w:val="24"/>
              </w:rPr>
              <w:t xml:space="preserve">Числовые выражения, </w:t>
            </w:r>
            <w:proofErr w:type="spellStart"/>
            <w:r w:rsidRPr="001B726B">
              <w:rPr>
                <w:sz w:val="24"/>
                <w:szCs w:val="24"/>
              </w:rPr>
              <w:t>порядокдействий</w:t>
            </w:r>
            <w:proofErr w:type="spellEnd"/>
            <w:r w:rsidRPr="001B726B">
              <w:rPr>
                <w:sz w:val="24"/>
                <w:szCs w:val="24"/>
              </w:rPr>
              <w:t>, использование скобок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3226" w:type="dxa"/>
          </w:tcPr>
          <w:p w:rsidR="00426B32" w:rsidRPr="00B65E2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E7707F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32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https://m.edsoo.ru/f2a20d6a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 w:rsidRPr="001B726B">
              <w:rPr>
                <w:sz w:val="24"/>
                <w:szCs w:val="24"/>
              </w:rPr>
              <w:t xml:space="preserve">Числовые </w:t>
            </w:r>
            <w:r w:rsidRPr="001B726B">
              <w:rPr>
                <w:sz w:val="24"/>
                <w:szCs w:val="24"/>
              </w:rPr>
              <w:lastRenderedPageBreak/>
              <w:t xml:space="preserve">выражения, </w:t>
            </w:r>
            <w:proofErr w:type="spellStart"/>
            <w:r w:rsidRPr="001B726B">
              <w:rPr>
                <w:sz w:val="24"/>
                <w:szCs w:val="24"/>
              </w:rPr>
              <w:t>порядокдействий</w:t>
            </w:r>
            <w:proofErr w:type="spellEnd"/>
            <w:r w:rsidRPr="001B726B">
              <w:rPr>
                <w:sz w:val="24"/>
                <w:szCs w:val="24"/>
              </w:rPr>
              <w:t>, использование скобок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3226" w:type="dxa"/>
          </w:tcPr>
          <w:p w:rsidR="00426B32" w:rsidRPr="0040468E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0468E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33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https://m.edsoo.ru/f2a21274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130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 w:rsidRPr="001B726B">
              <w:rPr>
                <w:sz w:val="24"/>
                <w:szCs w:val="24"/>
              </w:rPr>
              <w:t xml:space="preserve">Числовые выражения, </w:t>
            </w:r>
            <w:proofErr w:type="spellStart"/>
            <w:r w:rsidRPr="001B726B">
              <w:rPr>
                <w:sz w:val="24"/>
                <w:szCs w:val="24"/>
              </w:rPr>
              <w:t>порядокдействий</w:t>
            </w:r>
            <w:proofErr w:type="spellEnd"/>
            <w:r w:rsidRPr="001B726B">
              <w:rPr>
                <w:sz w:val="24"/>
                <w:szCs w:val="24"/>
              </w:rPr>
              <w:t>, использование скобок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3226" w:type="dxa"/>
          </w:tcPr>
          <w:p w:rsidR="00426B32" w:rsidRPr="0040468E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0468E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34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https://m.edsoo.ru/f2a21274</w:t>
              </w:r>
            </w:hyperlink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r w:rsidRPr="001B726B">
              <w:rPr>
                <w:sz w:val="24"/>
                <w:szCs w:val="24"/>
              </w:rPr>
              <w:t xml:space="preserve">Числовые выражения, </w:t>
            </w:r>
            <w:proofErr w:type="spellStart"/>
            <w:r w:rsidRPr="001B726B">
              <w:rPr>
                <w:sz w:val="24"/>
                <w:szCs w:val="24"/>
              </w:rPr>
              <w:t>порядокдействий</w:t>
            </w:r>
            <w:proofErr w:type="spellEnd"/>
            <w:r w:rsidRPr="001B726B">
              <w:rPr>
                <w:sz w:val="24"/>
                <w:szCs w:val="24"/>
              </w:rPr>
              <w:t>, использование скобок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3226" w:type="dxa"/>
          </w:tcPr>
          <w:p w:rsidR="00426B32" w:rsidRPr="0040468E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0468E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35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https://m.edsoo.ru/f2a21274</w:t>
              </w:r>
            </w:hyperlink>
          </w:p>
          <w:p w:rsidR="00426B32" w:rsidRPr="00C82F0F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proofErr w:type="spellStart"/>
            <w:r w:rsidRPr="0040468E">
              <w:rPr>
                <w:sz w:val="24"/>
                <w:szCs w:val="24"/>
              </w:rPr>
              <w:t>Округлениенатуральных</w:t>
            </w:r>
            <w:proofErr w:type="spellEnd"/>
            <w:r w:rsidRPr="0040468E">
              <w:rPr>
                <w:sz w:val="24"/>
                <w:szCs w:val="24"/>
              </w:rPr>
              <w:t xml:space="preserve">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3226" w:type="dxa"/>
          </w:tcPr>
          <w:p w:rsidR="00426B32" w:rsidRPr="00B65E2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36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https://m.edsoo.ru/f2a21274</w:t>
              </w:r>
            </w:hyperlink>
          </w:p>
          <w:p w:rsidR="00426B32" w:rsidRPr="00C82F0F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proofErr w:type="spellStart"/>
            <w:r w:rsidRPr="0040468E">
              <w:rPr>
                <w:sz w:val="24"/>
                <w:szCs w:val="24"/>
              </w:rPr>
              <w:t>Округлениенатуральных</w:t>
            </w:r>
            <w:proofErr w:type="spellEnd"/>
            <w:r w:rsidRPr="0040468E">
              <w:rPr>
                <w:sz w:val="24"/>
                <w:szCs w:val="24"/>
              </w:rPr>
              <w:t xml:space="preserve">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2.04</w:t>
            </w:r>
          </w:p>
        </w:tc>
        <w:tc>
          <w:tcPr>
            <w:tcW w:w="3226" w:type="dxa"/>
          </w:tcPr>
          <w:p w:rsidR="00426B32" w:rsidRPr="00B65E2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37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https://m.edsoo.ru/f2a21274</w:t>
              </w:r>
            </w:hyperlink>
          </w:p>
          <w:p w:rsidR="00426B32" w:rsidRPr="00C82F0F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292" w:type="dxa"/>
          </w:tcPr>
          <w:p w:rsidR="00426B32" w:rsidRPr="00DD024C" w:rsidRDefault="00426B32" w:rsidP="002C0ADE">
            <w:pPr>
              <w:jc w:val="both"/>
              <w:rPr>
                <w:sz w:val="24"/>
                <w:szCs w:val="24"/>
              </w:rPr>
            </w:pPr>
            <w:proofErr w:type="spellStart"/>
            <w:r w:rsidRPr="0040468E">
              <w:rPr>
                <w:sz w:val="24"/>
                <w:szCs w:val="24"/>
              </w:rPr>
              <w:t>Округлениенатуральных</w:t>
            </w:r>
            <w:proofErr w:type="spellEnd"/>
            <w:r w:rsidRPr="0040468E">
              <w:rPr>
                <w:sz w:val="24"/>
                <w:szCs w:val="24"/>
              </w:rPr>
              <w:t xml:space="preserve"> чисел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</w:t>
            </w:r>
          </w:p>
        </w:tc>
        <w:tc>
          <w:tcPr>
            <w:tcW w:w="3226" w:type="dxa"/>
          </w:tcPr>
          <w:p w:rsidR="00426B32" w:rsidRPr="00B65E2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38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https://m.edsoo.ru/f2a21274</w:t>
              </w:r>
            </w:hyperlink>
          </w:p>
          <w:p w:rsidR="00426B32" w:rsidRPr="00C82F0F" w:rsidRDefault="00426B32" w:rsidP="002C0ADE">
            <w:pPr>
              <w:jc w:val="both"/>
              <w:rPr>
                <w:sz w:val="24"/>
                <w:szCs w:val="24"/>
              </w:rPr>
            </w:pPr>
          </w:p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Делители и кратные числа;</w:t>
            </w:r>
          </w:p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наибольший общий делитель и</w:t>
            </w:r>
          </w:p>
          <w:p w:rsidR="00426B32" w:rsidRPr="00BA6E9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3226" w:type="dxa"/>
          </w:tcPr>
          <w:p w:rsidR="00426B32" w:rsidRPr="00B65E2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39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https://m.edsoo.ru/f2a22a3e</w:t>
              </w:r>
            </w:hyperlink>
          </w:p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Делители и кратные числа;</w:t>
            </w:r>
          </w:p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наибольший общий делитель и</w:t>
            </w:r>
          </w:p>
          <w:p w:rsidR="00426B32" w:rsidRPr="00BA6E9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  <w:tc>
          <w:tcPr>
            <w:tcW w:w="3226" w:type="dxa"/>
          </w:tcPr>
          <w:p w:rsidR="00426B32" w:rsidRPr="00B65E2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40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https://m.edsoo.ru/f2a22b9c</w:t>
              </w:r>
            </w:hyperlink>
          </w:p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Делители и кратные числа;</w:t>
            </w:r>
          </w:p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наибольший общий делитель и</w:t>
            </w:r>
          </w:p>
          <w:p w:rsidR="00426B32" w:rsidRPr="00BA6E9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3226" w:type="dxa"/>
          </w:tcPr>
          <w:p w:rsidR="00426B32" w:rsidRPr="00B65E2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41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https://m.edsoo.ru/f2a2340c</w:t>
              </w:r>
            </w:hyperlink>
          </w:p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Делители и кратные числа;</w:t>
            </w:r>
          </w:p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наибольший общий делитель и</w:t>
            </w:r>
          </w:p>
          <w:p w:rsidR="00426B32" w:rsidRPr="00BA6E9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 xml:space="preserve">наименьшее общее </w:t>
            </w:r>
            <w:r w:rsidRPr="00B65E2B">
              <w:rPr>
                <w:sz w:val="24"/>
                <w:szCs w:val="24"/>
              </w:rPr>
              <w:lastRenderedPageBreak/>
              <w:t>кратное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3226" w:type="dxa"/>
          </w:tcPr>
          <w:p w:rsidR="00426B32" w:rsidRPr="00B65E2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42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https://m.edsoo.ru/f2a2340c</w:t>
              </w:r>
            </w:hyperlink>
          </w:p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139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Делители и кратные числа;</w:t>
            </w:r>
          </w:p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наибольший общий делитель и</w:t>
            </w:r>
          </w:p>
          <w:p w:rsidR="00426B32" w:rsidRPr="00BA6E9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3226" w:type="dxa"/>
          </w:tcPr>
          <w:p w:rsidR="00426B32" w:rsidRPr="00B65E2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43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https://m.edsoo.ru/f2a2340c</w:t>
              </w:r>
            </w:hyperlink>
          </w:p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Делители и кратные числа;</w:t>
            </w:r>
          </w:p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наибольший общий делитель и</w:t>
            </w:r>
          </w:p>
          <w:p w:rsidR="00426B32" w:rsidRPr="00BA6E9B" w:rsidRDefault="00426B32" w:rsidP="002C0ADE">
            <w:pPr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3226" w:type="dxa"/>
          </w:tcPr>
          <w:p w:rsidR="00426B32" w:rsidRPr="00B65E2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B65E2B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44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https://m.edsoo.ru/f2a2340c</w:t>
              </w:r>
            </w:hyperlink>
          </w:p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F12ACD">
              <w:rPr>
                <w:sz w:val="24"/>
                <w:szCs w:val="24"/>
              </w:rPr>
              <w:t>Делимость суммы и произведения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3226" w:type="dxa"/>
          </w:tcPr>
          <w:p w:rsidR="00426B32" w:rsidRPr="00F12ACD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F12ACD">
              <w:rPr>
                <w:sz w:val="24"/>
                <w:szCs w:val="24"/>
              </w:rPr>
              <w:t>Библиотека ЦОК</w:t>
            </w:r>
          </w:p>
          <w:p w:rsidR="00426B32" w:rsidRPr="00BA6E9B" w:rsidRDefault="00273CB4" w:rsidP="002C0ADE">
            <w:pPr>
              <w:pStyle w:val="a4"/>
              <w:jc w:val="both"/>
              <w:rPr>
                <w:sz w:val="24"/>
                <w:szCs w:val="24"/>
              </w:rPr>
            </w:pPr>
            <w:hyperlink r:id="rId145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https://m.edsoo.ru/f2a22d2c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F12ACD">
              <w:rPr>
                <w:sz w:val="24"/>
                <w:szCs w:val="24"/>
              </w:rPr>
              <w:t>Делимость суммы и произведения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3226" w:type="dxa"/>
          </w:tcPr>
          <w:p w:rsidR="00426B32" w:rsidRPr="00F12ACD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F12ACD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46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https://m.edsoo.ru/f2a23254</w:t>
              </w:r>
            </w:hyperlink>
          </w:p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D70749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3226" w:type="dxa"/>
          </w:tcPr>
          <w:p w:rsidR="00426B32" w:rsidRPr="00D70749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D70749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47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https://m.edsoo.ru/f2a24104</w:t>
              </w:r>
            </w:hyperlink>
          </w:p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D70749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3226" w:type="dxa"/>
          </w:tcPr>
          <w:p w:rsidR="00426B32" w:rsidRPr="00D70749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D70749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48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https://m.edsoo.ru/f2a24104</w:t>
              </w:r>
            </w:hyperlink>
          </w:p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3226" w:type="dxa"/>
          </w:tcPr>
          <w:p w:rsidR="00426B32" w:rsidRPr="00410CF3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10CF3">
              <w:rPr>
                <w:sz w:val="24"/>
                <w:szCs w:val="24"/>
              </w:rPr>
              <w:t>Библиотека ЦОК</w:t>
            </w:r>
          </w:p>
          <w:p w:rsidR="00426B32" w:rsidRPr="00C82F0F" w:rsidRDefault="00273CB4" w:rsidP="002C0ADE">
            <w:pPr>
              <w:jc w:val="both"/>
              <w:rPr>
                <w:sz w:val="24"/>
                <w:szCs w:val="24"/>
              </w:rPr>
            </w:pPr>
            <w:hyperlink r:id="rId149" w:history="1">
              <w:r w:rsidR="00426B32" w:rsidRPr="00C82F0F">
                <w:rPr>
                  <w:rStyle w:val="a6"/>
                  <w:sz w:val="24"/>
                  <w:szCs w:val="24"/>
                </w:rPr>
                <w:t>https://m.edsoo.ru/f2a21e90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3226" w:type="dxa"/>
          </w:tcPr>
          <w:p w:rsidR="00426B32" w:rsidRPr="00410CF3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10CF3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hyperlink r:id="rId150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https://m.edsoo.ru/f2a2226e</w:t>
              </w:r>
            </w:hyperlink>
          </w:p>
          <w:p w:rsidR="00426B32" w:rsidRPr="00C82F0F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3226" w:type="dxa"/>
          </w:tcPr>
          <w:p w:rsidR="00426B32" w:rsidRPr="00410CF3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10CF3">
              <w:rPr>
                <w:sz w:val="24"/>
                <w:szCs w:val="24"/>
              </w:rPr>
              <w:t>Библиотека ЦОК</w:t>
            </w:r>
          </w:p>
          <w:p w:rsidR="00426B32" w:rsidRPr="00C82F0F" w:rsidRDefault="00273CB4" w:rsidP="002C0ADE">
            <w:pPr>
              <w:jc w:val="both"/>
              <w:rPr>
                <w:sz w:val="24"/>
                <w:szCs w:val="24"/>
              </w:rPr>
            </w:pPr>
            <w:hyperlink r:id="rId151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https://m.edsoo.ru/f2a226e2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3226" w:type="dxa"/>
          </w:tcPr>
          <w:p w:rsidR="00426B32" w:rsidRPr="00410CF3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10CF3">
              <w:rPr>
                <w:sz w:val="24"/>
                <w:szCs w:val="24"/>
              </w:rPr>
              <w:t>Библиотека ЦОК</w:t>
            </w:r>
          </w:p>
          <w:p w:rsidR="00426B32" w:rsidRPr="00C82F0F" w:rsidRDefault="00273CB4" w:rsidP="002C0ADE">
            <w:pPr>
              <w:jc w:val="both"/>
              <w:rPr>
                <w:sz w:val="24"/>
                <w:szCs w:val="24"/>
              </w:rPr>
            </w:pPr>
            <w:hyperlink r:id="rId152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https://m.edsoo.ru/f2a228a4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292" w:type="dxa"/>
          </w:tcPr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3226" w:type="dxa"/>
          </w:tcPr>
          <w:p w:rsidR="00426B32" w:rsidRPr="00410CF3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10CF3">
              <w:rPr>
                <w:sz w:val="24"/>
                <w:szCs w:val="24"/>
              </w:rPr>
              <w:t>Библиотека ЦОК</w:t>
            </w:r>
          </w:p>
          <w:p w:rsidR="00426B32" w:rsidRPr="00C82F0F" w:rsidRDefault="00273CB4" w:rsidP="002C0ADE">
            <w:pPr>
              <w:jc w:val="both"/>
              <w:rPr>
                <w:sz w:val="24"/>
                <w:szCs w:val="24"/>
              </w:rPr>
            </w:pPr>
            <w:hyperlink r:id="rId153" w:history="1">
              <w:r w:rsidR="00426B32" w:rsidRPr="005B0C31">
                <w:rPr>
                  <w:rStyle w:val="a6"/>
                  <w:sz w:val="24"/>
                  <w:szCs w:val="24"/>
                </w:rPr>
                <w:t>https://m.edsoo.ru/f2a228a4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292" w:type="dxa"/>
          </w:tcPr>
          <w:p w:rsidR="00426B32" w:rsidRPr="00410CF3" w:rsidRDefault="00426B32" w:rsidP="002C0ADE">
            <w:pPr>
              <w:jc w:val="both"/>
              <w:rPr>
                <w:sz w:val="24"/>
                <w:szCs w:val="24"/>
              </w:rPr>
            </w:pPr>
            <w:r w:rsidRPr="00410CF3">
              <w:rPr>
                <w:sz w:val="24"/>
                <w:szCs w:val="24"/>
              </w:rPr>
              <w:t>Контрольная работа по теме</w:t>
            </w:r>
          </w:p>
          <w:p w:rsidR="00426B32" w:rsidRPr="00B65E2B" w:rsidRDefault="00426B32" w:rsidP="002C0ADE">
            <w:pPr>
              <w:jc w:val="both"/>
              <w:rPr>
                <w:sz w:val="24"/>
                <w:szCs w:val="24"/>
              </w:rPr>
            </w:pPr>
            <w:r w:rsidRPr="00410CF3">
              <w:rPr>
                <w:sz w:val="24"/>
                <w:szCs w:val="24"/>
              </w:rPr>
              <w:t>"Натуральные числа"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3226" w:type="dxa"/>
          </w:tcPr>
          <w:p w:rsidR="00426B32" w:rsidRPr="00410CF3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  <w:r w:rsidRPr="00410CF3">
              <w:rPr>
                <w:sz w:val="24"/>
                <w:szCs w:val="24"/>
              </w:rPr>
              <w:t>Библиотека ЦОК</w:t>
            </w:r>
          </w:p>
          <w:p w:rsidR="00426B32" w:rsidRPr="00C82F0F" w:rsidRDefault="00273CB4" w:rsidP="002C0ADE">
            <w:pPr>
              <w:jc w:val="both"/>
              <w:rPr>
                <w:sz w:val="24"/>
                <w:szCs w:val="24"/>
              </w:rPr>
            </w:pPr>
            <w:hyperlink r:id="rId154" w:history="1">
              <w:r w:rsidR="00426B32" w:rsidRPr="00C82F0F">
                <w:rPr>
                  <w:rStyle w:val="a6"/>
                  <w:sz w:val="24"/>
                  <w:szCs w:val="24"/>
                </w:rPr>
                <w:t>https://m.edsoo.ru/f2a242a8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426B32" w:rsidRPr="00DD3DF5" w:rsidRDefault="00426B32" w:rsidP="002C0ADE">
            <w:pPr>
              <w:jc w:val="both"/>
              <w:rPr>
                <w:b/>
                <w:bCs/>
                <w:sz w:val="24"/>
                <w:szCs w:val="24"/>
              </w:rPr>
            </w:pPr>
            <w:r w:rsidRPr="00DD3DF5">
              <w:rPr>
                <w:b/>
                <w:bCs/>
              </w:rPr>
              <w:t>Повторение, обобщение, систематизация</w:t>
            </w:r>
          </w:p>
        </w:tc>
        <w:tc>
          <w:tcPr>
            <w:tcW w:w="1030" w:type="dxa"/>
          </w:tcPr>
          <w:p w:rsidR="00426B32" w:rsidRPr="00DD3DF5" w:rsidRDefault="00426B32" w:rsidP="002C0ADE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DD3DF5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410CF3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</w:tc>
        <w:tc>
          <w:tcPr>
            <w:tcW w:w="3226" w:type="dxa"/>
          </w:tcPr>
          <w:p w:rsidR="00426B32" w:rsidRPr="00CF1459" w:rsidRDefault="00426B32" w:rsidP="002C0ADE">
            <w:pPr>
              <w:jc w:val="both"/>
              <w:rPr>
                <w:sz w:val="24"/>
                <w:szCs w:val="24"/>
              </w:rPr>
            </w:pPr>
            <w:r w:rsidRPr="00CF1459">
              <w:rPr>
                <w:sz w:val="24"/>
                <w:szCs w:val="24"/>
              </w:rPr>
              <w:t>Библиотека ЦОК</w:t>
            </w:r>
          </w:p>
          <w:p w:rsidR="00426B32" w:rsidRPr="00C82F0F" w:rsidRDefault="00273CB4" w:rsidP="002C0ADE">
            <w:pPr>
              <w:jc w:val="both"/>
              <w:rPr>
                <w:sz w:val="24"/>
                <w:szCs w:val="24"/>
              </w:rPr>
            </w:pPr>
            <w:hyperlink r:id="rId155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https://m.edsoo.ru/f2a328f8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152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410CF3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3226" w:type="dxa"/>
          </w:tcPr>
          <w:p w:rsidR="00426B32" w:rsidRPr="00CF1459" w:rsidRDefault="00426B32" w:rsidP="002C0ADE">
            <w:pPr>
              <w:jc w:val="both"/>
              <w:rPr>
                <w:sz w:val="24"/>
                <w:szCs w:val="24"/>
              </w:rPr>
            </w:pPr>
            <w:r w:rsidRPr="00CF1459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56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https://m.edsoo.ru/f2a32a9c</w:t>
              </w:r>
            </w:hyperlink>
          </w:p>
          <w:p w:rsidR="00426B32" w:rsidRPr="00E75E6C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410CF3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3226" w:type="dxa"/>
          </w:tcPr>
          <w:p w:rsidR="00426B32" w:rsidRPr="00CF1459" w:rsidRDefault="00426B32" w:rsidP="002C0ADE">
            <w:pPr>
              <w:jc w:val="both"/>
              <w:rPr>
                <w:sz w:val="24"/>
                <w:szCs w:val="24"/>
              </w:rPr>
            </w:pPr>
            <w:r w:rsidRPr="00CF1459">
              <w:rPr>
                <w:sz w:val="24"/>
                <w:szCs w:val="24"/>
              </w:rPr>
              <w:t>Библиотека ЦОК</w:t>
            </w:r>
          </w:p>
          <w:p w:rsidR="00426B32" w:rsidRPr="00E75E6C" w:rsidRDefault="00273CB4" w:rsidP="002C0ADE">
            <w:pPr>
              <w:jc w:val="both"/>
              <w:rPr>
                <w:sz w:val="24"/>
                <w:szCs w:val="24"/>
              </w:rPr>
            </w:pPr>
            <w:hyperlink r:id="rId157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https://m.edsoo.ru/f2a32bd2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410CF3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</w:tc>
        <w:tc>
          <w:tcPr>
            <w:tcW w:w="3226" w:type="dxa"/>
          </w:tcPr>
          <w:p w:rsidR="00426B32" w:rsidRPr="00CF1459" w:rsidRDefault="00426B32" w:rsidP="002C0ADE">
            <w:pPr>
              <w:jc w:val="both"/>
              <w:rPr>
                <w:sz w:val="24"/>
                <w:szCs w:val="24"/>
              </w:rPr>
            </w:pPr>
            <w:r w:rsidRPr="00CF1459">
              <w:rPr>
                <w:sz w:val="24"/>
                <w:szCs w:val="24"/>
              </w:rPr>
              <w:t>Библиотека ЦОК</w:t>
            </w:r>
          </w:p>
          <w:p w:rsidR="00426B32" w:rsidRPr="00E75E6C" w:rsidRDefault="00273CB4" w:rsidP="002C0ADE">
            <w:pPr>
              <w:jc w:val="both"/>
              <w:rPr>
                <w:sz w:val="24"/>
                <w:szCs w:val="24"/>
              </w:rPr>
            </w:pPr>
            <w:hyperlink r:id="rId158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https://m.edsoo.ru/f2a3312c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410CF3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3226" w:type="dxa"/>
          </w:tcPr>
          <w:p w:rsidR="00426B32" w:rsidRPr="00CF1459" w:rsidRDefault="00426B32" w:rsidP="002C0ADE">
            <w:pPr>
              <w:jc w:val="both"/>
              <w:rPr>
                <w:sz w:val="24"/>
                <w:szCs w:val="24"/>
              </w:rPr>
            </w:pPr>
            <w:r w:rsidRPr="00CF1459">
              <w:rPr>
                <w:sz w:val="24"/>
                <w:szCs w:val="24"/>
              </w:rPr>
              <w:t>Библиотека ЦОК</w:t>
            </w:r>
          </w:p>
          <w:p w:rsidR="00426B32" w:rsidRPr="00E75E6C" w:rsidRDefault="00273CB4" w:rsidP="002C0ADE">
            <w:pPr>
              <w:jc w:val="both"/>
              <w:rPr>
                <w:sz w:val="24"/>
                <w:szCs w:val="24"/>
              </w:rPr>
            </w:pPr>
            <w:hyperlink r:id="rId159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https://m.edsoo.ru/f2a33352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410CF3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3226" w:type="dxa"/>
          </w:tcPr>
          <w:p w:rsidR="00426B32" w:rsidRPr="00CF1459" w:rsidRDefault="00426B32" w:rsidP="002C0ADE">
            <w:pPr>
              <w:jc w:val="both"/>
              <w:rPr>
                <w:sz w:val="24"/>
                <w:szCs w:val="24"/>
              </w:rPr>
            </w:pPr>
            <w:r w:rsidRPr="00CF1459">
              <w:rPr>
                <w:sz w:val="24"/>
                <w:szCs w:val="24"/>
              </w:rPr>
              <w:t>Библиотека ЦОК</w:t>
            </w:r>
          </w:p>
          <w:p w:rsidR="00426B32" w:rsidRPr="00E75E6C" w:rsidRDefault="00273CB4" w:rsidP="002C0ADE">
            <w:pPr>
              <w:jc w:val="both"/>
              <w:rPr>
                <w:sz w:val="24"/>
                <w:szCs w:val="24"/>
              </w:rPr>
            </w:pPr>
            <w:hyperlink r:id="rId160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https://m.edsoo.ru/f2a33596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410CF3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3226" w:type="dxa"/>
          </w:tcPr>
          <w:p w:rsidR="00426B32" w:rsidRPr="00CF1459" w:rsidRDefault="00426B32" w:rsidP="002C0ADE">
            <w:pPr>
              <w:jc w:val="both"/>
              <w:rPr>
                <w:sz w:val="24"/>
                <w:szCs w:val="24"/>
              </w:rPr>
            </w:pPr>
            <w:r w:rsidRPr="00CF1459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61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https://m.edsoo.ru/f2a33780</w:t>
              </w:r>
            </w:hyperlink>
          </w:p>
          <w:p w:rsidR="00426B32" w:rsidRPr="00E75E6C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410CF3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3226" w:type="dxa"/>
          </w:tcPr>
          <w:p w:rsidR="00426B32" w:rsidRPr="00CF1459" w:rsidRDefault="00426B32" w:rsidP="002C0ADE">
            <w:pPr>
              <w:jc w:val="both"/>
              <w:rPr>
                <w:sz w:val="24"/>
                <w:szCs w:val="24"/>
              </w:rPr>
            </w:pPr>
            <w:r w:rsidRPr="00CF1459">
              <w:rPr>
                <w:sz w:val="24"/>
                <w:szCs w:val="24"/>
              </w:rPr>
              <w:t>Библиотека ЦОК</w:t>
            </w:r>
          </w:p>
          <w:p w:rsidR="00426B32" w:rsidRPr="00E75E6C" w:rsidRDefault="00273CB4" w:rsidP="002C0ADE">
            <w:pPr>
              <w:jc w:val="both"/>
              <w:rPr>
                <w:sz w:val="24"/>
                <w:szCs w:val="24"/>
              </w:rPr>
            </w:pPr>
            <w:hyperlink r:id="rId162" w:history="1">
              <w:r w:rsidR="00426B32" w:rsidRPr="003F13B6">
                <w:rPr>
                  <w:rStyle w:val="a6"/>
                  <w:sz w:val="24"/>
                  <w:szCs w:val="24"/>
                </w:rPr>
                <w:t>https://m.edsoo.ru/f2a338b6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410CF3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63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https://m.edsoo.ru/f2a339ce</w:t>
              </w:r>
            </w:hyperlink>
          </w:p>
          <w:p w:rsidR="00426B32" w:rsidRPr="00E75E6C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 xml:space="preserve">Повторение </w:t>
            </w:r>
            <w:r w:rsidRPr="003B3615">
              <w:rPr>
                <w:sz w:val="24"/>
                <w:szCs w:val="24"/>
              </w:rPr>
              <w:lastRenderedPageBreak/>
              <w:t>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64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https://m.edsoo.ru/f2a33ad2</w:t>
              </w:r>
            </w:hyperlink>
          </w:p>
          <w:p w:rsidR="00426B32" w:rsidRPr="00526A1B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161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65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https://m.edsoo.ru/f2a33bd6</w:t>
              </w:r>
            </w:hyperlink>
          </w:p>
          <w:p w:rsidR="00426B32" w:rsidRPr="00526A1B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66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https://m.edsoo.ru/f2a33f46</w:t>
              </w:r>
            </w:hyperlink>
          </w:p>
          <w:p w:rsidR="00426B32" w:rsidRPr="00526A1B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67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https://m.edsoo.ru/f2a340b8</w:t>
              </w:r>
            </w:hyperlink>
          </w:p>
          <w:p w:rsidR="00426B32" w:rsidRPr="00526A1B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68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https://m.edsoo.ru/f2a3420c</w:t>
              </w:r>
            </w:hyperlink>
          </w:p>
          <w:p w:rsidR="00426B32" w:rsidRPr="00526A1B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в рамках промежуточной аттестации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69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https://m.edsoo.ru/f2a3432e</w:t>
              </w:r>
            </w:hyperlink>
          </w:p>
          <w:p w:rsidR="00426B32" w:rsidRPr="00526A1B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70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https://m.edsoo.ru/f2a34478</w:t>
              </w:r>
            </w:hyperlink>
          </w:p>
          <w:p w:rsidR="00426B32" w:rsidRPr="00526A1B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71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https://m.edsoo.ru/f2a34478</w:t>
              </w:r>
            </w:hyperlink>
          </w:p>
          <w:p w:rsidR="00426B32" w:rsidRPr="00526A1B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lastRenderedPageBreak/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Pr="00526A1B" w:rsidRDefault="00273CB4" w:rsidP="002C0ADE">
            <w:pPr>
              <w:jc w:val="both"/>
              <w:rPr>
                <w:sz w:val="24"/>
                <w:szCs w:val="24"/>
              </w:rPr>
            </w:pPr>
            <w:hyperlink r:id="rId172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https://m.edsoo.ru/f2a3482e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169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Default="00273CB4" w:rsidP="002C0ADE">
            <w:pPr>
              <w:jc w:val="both"/>
              <w:rPr>
                <w:sz w:val="24"/>
                <w:szCs w:val="24"/>
              </w:rPr>
            </w:pPr>
            <w:hyperlink r:id="rId173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https://m.edsoo.ru/f2a34950</w:t>
              </w:r>
            </w:hyperlink>
          </w:p>
          <w:p w:rsidR="00426B32" w:rsidRPr="00526A1B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Повторение основных понятий и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методов курсов 5 и 6 классов,</w:t>
            </w:r>
          </w:p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  <w:r w:rsidRPr="003B3615">
              <w:rPr>
                <w:sz w:val="24"/>
                <w:szCs w:val="24"/>
              </w:rPr>
              <w:t>обобщение и систематизация</w:t>
            </w: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3226" w:type="dxa"/>
          </w:tcPr>
          <w:p w:rsidR="00426B32" w:rsidRPr="00EF594C" w:rsidRDefault="00426B32" w:rsidP="002C0ADE">
            <w:pPr>
              <w:jc w:val="both"/>
              <w:rPr>
                <w:sz w:val="24"/>
                <w:szCs w:val="24"/>
              </w:rPr>
            </w:pPr>
            <w:r w:rsidRPr="00EF594C">
              <w:rPr>
                <w:sz w:val="24"/>
                <w:szCs w:val="24"/>
              </w:rPr>
              <w:t>Библиотека ЦОК</w:t>
            </w:r>
          </w:p>
          <w:p w:rsidR="00426B32" w:rsidRPr="00526A1B" w:rsidRDefault="00273CB4" w:rsidP="002C0ADE">
            <w:pPr>
              <w:jc w:val="both"/>
              <w:rPr>
                <w:sz w:val="24"/>
                <w:szCs w:val="24"/>
              </w:rPr>
            </w:pPr>
            <w:hyperlink r:id="rId174" w:history="1">
              <w:r w:rsidR="00426B32" w:rsidRPr="009F4BF3">
                <w:rPr>
                  <w:rStyle w:val="a6"/>
                  <w:sz w:val="24"/>
                  <w:szCs w:val="24"/>
                </w:rPr>
                <w:t>https://m.edsoo.ru/f2a34d2e</w:t>
              </w:r>
            </w:hyperlink>
          </w:p>
        </w:tc>
      </w:tr>
      <w:tr w:rsidR="00426B32" w:rsidTr="002C0ADE">
        <w:tc>
          <w:tcPr>
            <w:tcW w:w="791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2292" w:type="dxa"/>
          </w:tcPr>
          <w:p w:rsidR="00426B32" w:rsidRPr="003B3615" w:rsidRDefault="00426B32" w:rsidP="002C0A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567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26B32" w:rsidRDefault="00426B32" w:rsidP="002C0ADE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426B32" w:rsidRPr="00BA6E9B" w:rsidRDefault="00426B32" w:rsidP="002C0ADE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</w:tbl>
    <w:p w:rsidR="00426B32" w:rsidRPr="00BE25E4" w:rsidRDefault="00426B32" w:rsidP="00426B32">
      <w:pPr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426B32" w:rsidRDefault="00426B32" w:rsidP="00426B32">
      <w:pPr>
        <w:pStyle w:val="a4"/>
        <w:ind w:left="390"/>
        <w:jc w:val="both"/>
        <w:rPr>
          <w:sz w:val="24"/>
          <w:szCs w:val="24"/>
        </w:rPr>
      </w:pPr>
    </w:p>
    <w:p w:rsidR="00CA5A1B" w:rsidRDefault="00CA5A1B"/>
    <w:sectPr w:rsidR="00CA5A1B" w:rsidSect="00CA5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10E98"/>
    <w:multiLevelType w:val="hybridMultilevel"/>
    <w:tmpl w:val="7B7231CA"/>
    <w:lvl w:ilvl="0" w:tplc="9DA8D37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6B32"/>
    <w:rsid w:val="00273CB4"/>
    <w:rsid w:val="00426B32"/>
    <w:rsid w:val="009B32E4"/>
    <w:rsid w:val="00CA5A1B"/>
    <w:rsid w:val="00E4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6B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2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26B32"/>
    <w:pPr>
      <w:ind w:left="720"/>
      <w:contextualSpacing/>
    </w:pPr>
  </w:style>
  <w:style w:type="table" w:styleId="a5">
    <w:name w:val="Table Grid"/>
    <w:basedOn w:val="a1"/>
    <w:uiPriority w:val="59"/>
    <w:rsid w:val="00426B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426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3254" TargetMode="External"/><Relationship Id="rId117" Type="http://schemas.openxmlformats.org/officeDocument/2006/relationships/hyperlink" Target="https://m.edsoo.ru/f2a31afc" TargetMode="External"/><Relationship Id="rId21" Type="http://schemas.openxmlformats.org/officeDocument/2006/relationships/hyperlink" Target="https://m.edsoo.ru/f2a27c00" TargetMode="External"/><Relationship Id="rId42" Type="http://schemas.openxmlformats.org/officeDocument/2006/relationships/hyperlink" Target="https://m.edsoo.ru/f2a24eb0" TargetMode="External"/><Relationship Id="rId47" Type="http://schemas.openxmlformats.org/officeDocument/2006/relationships/hyperlink" Target="https://m.edsoo.ru/f2a25428" TargetMode="External"/><Relationship Id="rId63" Type="http://schemas.openxmlformats.org/officeDocument/2006/relationships/hyperlink" Target="https://m.edsoo.ru/f2a29eb0" TargetMode="External"/><Relationship Id="rId68" Type="http://schemas.openxmlformats.org/officeDocument/2006/relationships/hyperlink" Target="https://m.edsoo.ru/f2a29eb0" TargetMode="External"/><Relationship Id="rId84" Type="http://schemas.openxmlformats.org/officeDocument/2006/relationships/hyperlink" Target="https://m.edsoo.ru/f2a2ee10" TargetMode="External"/><Relationship Id="rId89" Type="http://schemas.openxmlformats.org/officeDocument/2006/relationships/hyperlink" Target="https://m.edsoo.ru/f2a2f248" TargetMode="External"/><Relationship Id="rId112" Type="http://schemas.openxmlformats.org/officeDocument/2006/relationships/hyperlink" Target="https://m.edsoo.ru/f2a30ca6" TargetMode="External"/><Relationship Id="rId133" Type="http://schemas.openxmlformats.org/officeDocument/2006/relationships/hyperlink" Target="https://m.edsoo.ru/f2a21274" TargetMode="External"/><Relationship Id="rId138" Type="http://schemas.openxmlformats.org/officeDocument/2006/relationships/hyperlink" Target="https://m.edsoo.ru/f2a21274" TargetMode="External"/><Relationship Id="rId154" Type="http://schemas.openxmlformats.org/officeDocument/2006/relationships/hyperlink" Target="https://m.edsoo.ru/f2a242a8" TargetMode="External"/><Relationship Id="rId159" Type="http://schemas.openxmlformats.org/officeDocument/2006/relationships/hyperlink" Target="https://m.edsoo.ru/f2a33352" TargetMode="External"/><Relationship Id="rId175" Type="http://schemas.openxmlformats.org/officeDocument/2006/relationships/fontTable" Target="fontTable.xml"/><Relationship Id="rId170" Type="http://schemas.openxmlformats.org/officeDocument/2006/relationships/hyperlink" Target="https://m.edsoo.ru/f2a34478" TargetMode="External"/><Relationship Id="rId16" Type="http://schemas.openxmlformats.org/officeDocument/2006/relationships/hyperlink" Target="https://m.edsoo.ru/f2a276c4" TargetMode="External"/><Relationship Id="rId107" Type="http://schemas.openxmlformats.org/officeDocument/2006/relationships/hyperlink" Target="https://m.edsoo.ru/f2a30706" TargetMode="External"/><Relationship Id="rId11" Type="http://schemas.openxmlformats.org/officeDocument/2006/relationships/hyperlink" Target="https://m.edsoo.ru/f2a2749e" TargetMode="External"/><Relationship Id="rId32" Type="http://schemas.openxmlformats.org/officeDocument/2006/relationships/hyperlink" Target="https://m.edsoo.ru/f2a291e0" TargetMode="External"/><Relationship Id="rId37" Type="http://schemas.openxmlformats.org/officeDocument/2006/relationships/hyperlink" Target="https://m.edsoo.ru/f2a24442" TargetMode="External"/><Relationship Id="rId53" Type="http://schemas.openxmlformats.org/officeDocument/2006/relationships/hyperlink" Target="https://m.edsoo.ru/f2a2bd14" TargetMode="External"/><Relationship Id="rId58" Type="http://schemas.openxmlformats.org/officeDocument/2006/relationships/hyperlink" Target="https://m.edsoo.ru/f2a2a75c" TargetMode="External"/><Relationship Id="rId74" Type="http://schemas.openxmlformats.org/officeDocument/2006/relationships/hyperlink" Target="https://m.edsoo.ru/f2a2d984" TargetMode="External"/><Relationship Id="rId79" Type="http://schemas.openxmlformats.org/officeDocument/2006/relationships/hyperlink" Target="https://m.edsoo.ru/f2a2e5f0" TargetMode="External"/><Relationship Id="rId102" Type="http://schemas.openxmlformats.org/officeDocument/2006/relationships/hyperlink" Target="https://m.edsoo.ru/f2a305e4" TargetMode="External"/><Relationship Id="rId123" Type="http://schemas.openxmlformats.org/officeDocument/2006/relationships/hyperlink" Target="https://m.edsoo.ru/f2a321c8" TargetMode="External"/><Relationship Id="rId128" Type="http://schemas.openxmlformats.org/officeDocument/2006/relationships/hyperlink" Target="https://m.edsoo.ru/f2a21580" TargetMode="External"/><Relationship Id="rId144" Type="http://schemas.openxmlformats.org/officeDocument/2006/relationships/hyperlink" Target="https://m.edsoo.ru/f2a2340c" TargetMode="External"/><Relationship Id="rId149" Type="http://schemas.openxmlformats.org/officeDocument/2006/relationships/hyperlink" Target="https://m.edsoo.ru/f2a21e9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2f248" TargetMode="External"/><Relationship Id="rId95" Type="http://schemas.openxmlformats.org/officeDocument/2006/relationships/hyperlink" Target="https://m.edsoo.ru/f2a2f248" TargetMode="External"/><Relationship Id="rId160" Type="http://schemas.openxmlformats.org/officeDocument/2006/relationships/hyperlink" Target="https://m.edsoo.ru/f2a33596" TargetMode="External"/><Relationship Id="rId165" Type="http://schemas.openxmlformats.org/officeDocument/2006/relationships/hyperlink" Target="https://m.edsoo.ru/f2a33bd6" TargetMode="External"/><Relationship Id="rId22" Type="http://schemas.openxmlformats.org/officeDocument/2006/relationships/hyperlink" Target="https://m.edsoo.ru/f2a27c00" TargetMode="External"/><Relationship Id="rId27" Type="http://schemas.openxmlformats.org/officeDocument/2006/relationships/hyperlink" Target="https://m.edsoo.ru/f2a27c00" TargetMode="External"/><Relationship Id="rId43" Type="http://schemas.openxmlformats.org/officeDocument/2006/relationships/hyperlink" Target="https://m.edsoo.ru/f2a24eb0" TargetMode="External"/><Relationship Id="rId48" Type="http://schemas.openxmlformats.org/officeDocument/2006/relationships/hyperlink" Target="https://m.edsoo.ru/f2a252ca" TargetMode="External"/><Relationship Id="rId64" Type="http://schemas.openxmlformats.org/officeDocument/2006/relationships/hyperlink" Target="https://m.edsoo.ru/f2a29eb0" TargetMode="External"/><Relationship Id="rId69" Type="http://schemas.openxmlformats.org/officeDocument/2006/relationships/hyperlink" Target="https://m.edsoo.ru/f2a2ae8c" TargetMode="External"/><Relationship Id="rId113" Type="http://schemas.openxmlformats.org/officeDocument/2006/relationships/hyperlink" Target="https://m.edsoo.ru/f2a30ca6" TargetMode="External"/><Relationship Id="rId118" Type="http://schemas.openxmlformats.org/officeDocument/2006/relationships/hyperlink" Target="https://m.edsoo.ru/f2a31afc" TargetMode="External"/><Relationship Id="rId134" Type="http://schemas.openxmlformats.org/officeDocument/2006/relationships/hyperlink" Target="https://m.edsoo.ru/f2a21274" TargetMode="External"/><Relationship Id="rId139" Type="http://schemas.openxmlformats.org/officeDocument/2006/relationships/hyperlink" Target="https://m.edsoo.ru/f2a22a3e" TargetMode="External"/><Relationship Id="rId80" Type="http://schemas.openxmlformats.org/officeDocument/2006/relationships/hyperlink" Target="https://m.edsoo.ru/f2a2e762" TargetMode="External"/><Relationship Id="rId85" Type="http://schemas.openxmlformats.org/officeDocument/2006/relationships/hyperlink" Target="https://m.edsoo.ru/f2a2f248" TargetMode="External"/><Relationship Id="rId150" Type="http://schemas.openxmlformats.org/officeDocument/2006/relationships/hyperlink" Target="https://m.edsoo.ru/f2a2226e" TargetMode="External"/><Relationship Id="rId155" Type="http://schemas.openxmlformats.org/officeDocument/2006/relationships/hyperlink" Target="https://m.edsoo.ru/f2a328f8" TargetMode="External"/><Relationship Id="rId171" Type="http://schemas.openxmlformats.org/officeDocument/2006/relationships/hyperlink" Target="https://m.edsoo.ru/f2a34478" TargetMode="External"/><Relationship Id="rId176" Type="http://schemas.openxmlformats.org/officeDocument/2006/relationships/theme" Target="theme/theme1.xml"/><Relationship Id="rId12" Type="http://schemas.openxmlformats.org/officeDocument/2006/relationships/hyperlink" Target="https://m.edsoo.ru/f2a275ac" TargetMode="External"/><Relationship Id="rId17" Type="http://schemas.openxmlformats.org/officeDocument/2006/relationships/hyperlink" Target="https://m.edsoo.ru/f2a276c4" TargetMode="External"/><Relationship Id="rId33" Type="http://schemas.openxmlformats.org/officeDocument/2006/relationships/hyperlink" Target="https://m.edsoo.ru/f2a26512" TargetMode="External"/><Relationship Id="rId38" Type="http://schemas.openxmlformats.org/officeDocument/2006/relationships/hyperlink" Target="https://m.edsoo.ru/f2a24596" TargetMode="External"/><Relationship Id="rId59" Type="http://schemas.openxmlformats.org/officeDocument/2006/relationships/hyperlink" Target="https://m.edsoo.ru/f2a2a75c" TargetMode="External"/><Relationship Id="rId103" Type="http://schemas.openxmlformats.org/officeDocument/2006/relationships/hyperlink" Target="https://m.edsoo.ru/f2a30706" TargetMode="External"/><Relationship Id="rId108" Type="http://schemas.openxmlformats.org/officeDocument/2006/relationships/hyperlink" Target="https://m.edsoo.ru/f2a30706" TargetMode="External"/><Relationship Id="rId124" Type="http://schemas.openxmlformats.org/officeDocument/2006/relationships/hyperlink" Target="https://m.edsoo.ru/f2a3234e" TargetMode="External"/><Relationship Id="rId129" Type="http://schemas.openxmlformats.org/officeDocument/2006/relationships/hyperlink" Target="https://m.edsoo.ru/f2a216d" TargetMode="External"/><Relationship Id="rId54" Type="http://schemas.openxmlformats.org/officeDocument/2006/relationships/hyperlink" Target="https://m.edsoo.ru/f2a2be40" TargetMode="External"/><Relationship Id="rId70" Type="http://schemas.openxmlformats.org/officeDocument/2006/relationships/hyperlink" Target="https://m.edsoo.ru/f2a2bf6c" TargetMode="External"/><Relationship Id="rId75" Type="http://schemas.openxmlformats.org/officeDocument/2006/relationships/hyperlink" Target="https://m.edsoo.ru/f2a2dab0" TargetMode="External"/><Relationship Id="rId91" Type="http://schemas.openxmlformats.org/officeDocument/2006/relationships/hyperlink" Target="https://m.edsoo.ru/f2a2f248" TargetMode="External"/><Relationship Id="rId96" Type="http://schemas.openxmlformats.org/officeDocument/2006/relationships/hyperlink" Target="https://m.edsoo.ru/f2a2f248" TargetMode="External"/><Relationship Id="rId140" Type="http://schemas.openxmlformats.org/officeDocument/2006/relationships/hyperlink" Target="https://m.edsoo.ru/f2a22b9c" TargetMode="External"/><Relationship Id="rId145" Type="http://schemas.openxmlformats.org/officeDocument/2006/relationships/hyperlink" Target="https://m.edsoo.ru/f2a22d2c" TargetMode="External"/><Relationship Id="rId161" Type="http://schemas.openxmlformats.org/officeDocument/2006/relationships/hyperlink" Target="https://m.edsoo.ru/f2a33780" TargetMode="External"/><Relationship Id="rId166" Type="http://schemas.openxmlformats.org/officeDocument/2006/relationships/hyperlink" Target="https://m.edsoo.ru/f2a33f4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2a261fc" TargetMode="External"/><Relationship Id="rId23" Type="http://schemas.openxmlformats.org/officeDocument/2006/relationships/hyperlink" Target="https://m.edsoo.ru/f2a27c00" TargetMode="External"/><Relationship Id="rId28" Type="http://schemas.openxmlformats.org/officeDocument/2006/relationships/hyperlink" Target="https://m.edsoo.ru/f2a28448" TargetMode="External"/><Relationship Id="rId49" Type="http://schemas.openxmlformats.org/officeDocument/2006/relationships/hyperlink" Target="https://m.edsoo.ru/f2a2598c" TargetMode="External"/><Relationship Id="rId114" Type="http://schemas.openxmlformats.org/officeDocument/2006/relationships/hyperlink" Target="https://m.edsoo.ru/f2a311d8" TargetMode="External"/><Relationship Id="rId119" Type="http://schemas.openxmlformats.org/officeDocument/2006/relationships/hyperlink" Target="https://m.edsoo.ru/f2a31afc" TargetMode="External"/><Relationship Id="rId10" Type="http://schemas.openxmlformats.org/officeDocument/2006/relationships/hyperlink" Target="https://m.edsoo.ru/f2a2721e" TargetMode="External"/><Relationship Id="rId31" Type="http://schemas.openxmlformats.org/officeDocument/2006/relationships/hyperlink" Target="https://m.edsoo.ru/f2a29064" TargetMode="External"/><Relationship Id="rId44" Type="http://schemas.openxmlformats.org/officeDocument/2006/relationships/hyperlink" Target="https://m.edsoo.ru/f2a2509a" TargetMode="External"/><Relationship Id="rId52" Type="http://schemas.openxmlformats.org/officeDocument/2006/relationships/hyperlink" Target="https://m.edsoo.ru/f2a2bada" TargetMode="External"/><Relationship Id="rId60" Type="http://schemas.openxmlformats.org/officeDocument/2006/relationships/hyperlink" Target="https://m.edsoo.ru/f2a2ab94" TargetMode="External"/><Relationship Id="rId65" Type="http://schemas.openxmlformats.org/officeDocument/2006/relationships/hyperlink" Target="https://m.edsoo.ru/f2a291e0" TargetMode="External"/><Relationship Id="rId73" Type="http://schemas.openxmlformats.org/officeDocument/2006/relationships/hyperlink" Target="https://m.edsoo.ru/f2a2cf48" TargetMode="External"/><Relationship Id="rId78" Type="http://schemas.openxmlformats.org/officeDocument/2006/relationships/hyperlink" Target="https://m.edsoo.ru/f2a2e384" TargetMode="External"/><Relationship Id="rId81" Type="http://schemas.openxmlformats.org/officeDocument/2006/relationships/hyperlink" Target="https://m.edsoo.ru/f2a2eb90" TargetMode="External"/><Relationship Id="rId86" Type="http://schemas.openxmlformats.org/officeDocument/2006/relationships/hyperlink" Target="https://m.edsoo.ru/f2a2c886" TargetMode="External"/><Relationship Id="rId94" Type="http://schemas.openxmlformats.org/officeDocument/2006/relationships/hyperlink" Target="https://m.edsoo.ru/f2a2f248" TargetMode="External"/><Relationship Id="rId99" Type="http://schemas.openxmlformats.org/officeDocument/2006/relationships/hyperlink" Target="https://m.edsoo.ru/f2a2f248" TargetMode="External"/><Relationship Id="rId101" Type="http://schemas.openxmlformats.org/officeDocument/2006/relationships/hyperlink" Target="https://m.edsoo.ru/f2a304c2" TargetMode="External"/><Relationship Id="rId122" Type="http://schemas.openxmlformats.org/officeDocument/2006/relationships/hyperlink" Target="https://m.edsoo.ru/f2a3252e" TargetMode="External"/><Relationship Id="rId130" Type="http://schemas.openxmlformats.org/officeDocument/2006/relationships/hyperlink" Target="https://m.edsoo.ru/f2a2180a" TargetMode="External"/><Relationship Id="rId135" Type="http://schemas.openxmlformats.org/officeDocument/2006/relationships/hyperlink" Target="https://m.edsoo.ru/f2a21274" TargetMode="External"/><Relationship Id="rId143" Type="http://schemas.openxmlformats.org/officeDocument/2006/relationships/hyperlink" Target="https://m.edsoo.ru/f2a2340c" TargetMode="External"/><Relationship Id="rId148" Type="http://schemas.openxmlformats.org/officeDocument/2006/relationships/hyperlink" Target="https://m.edsoo.ru/f2a24104" TargetMode="External"/><Relationship Id="rId151" Type="http://schemas.openxmlformats.org/officeDocument/2006/relationships/hyperlink" Target="https://m.edsoo.ru/f2a226e2" TargetMode="External"/><Relationship Id="rId156" Type="http://schemas.openxmlformats.org/officeDocument/2006/relationships/hyperlink" Target="https://m.edsoo.ru/f2a32a9c" TargetMode="External"/><Relationship Id="rId164" Type="http://schemas.openxmlformats.org/officeDocument/2006/relationships/hyperlink" Target="https://m.edsoo.ru/f2a33ad2" TargetMode="External"/><Relationship Id="rId169" Type="http://schemas.openxmlformats.org/officeDocument/2006/relationships/hyperlink" Target="https://m.edsoo.ru/f2a343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2a26ab2" TargetMode="External"/><Relationship Id="rId172" Type="http://schemas.openxmlformats.org/officeDocument/2006/relationships/hyperlink" Target="https://m.edsoo.ru/f2a3482e" TargetMode="External"/><Relationship Id="rId13" Type="http://schemas.openxmlformats.org/officeDocument/2006/relationships/hyperlink" Target="https://m.edsoo.ru/f2a28d76" TargetMode="External"/><Relationship Id="rId18" Type="http://schemas.openxmlformats.org/officeDocument/2006/relationships/hyperlink" Target="https://m.edsoo.ru/f2a277dc" TargetMode="External"/><Relationship Id="rId39" Type="http://schemas.openxmlformats.org/officeDocument/2006/relationships/hyperlink" Target="https://m.edsoo.ru/f2a248d4" TargetMode="External"/><Relationship Id="rId109" Type="http://schemas.openxmlformats.org/officeDocument/2006/relationships/hyperlink" Target="https://m.edsoo.ru/f2a30706" TargetMode="External"/><Relationship Id="rId34" Type="http://schemas.openxmlformats.org/officeDocument/2006/relationships/hyperlink" Target="https://m.edsoo.ru/f2a2818c" TargetMode="External"/><Relationship Id="rId50" Type="http://schemas.openxmlformats.org/officeDocument/2006/relationships/hyperlink" Target="https://m.edsoo.ru/f2a2bada" TargetMode="External"/><Relationship Id="rId55" Type="http://schemas.openxmlformats.org/officeDocument/2006/relationships/hyperlink" Target="https://m.edsoo.ru/f2a2be40" TargetMode="External"/><Relationship Id="rId76" Type="http://schemas.openxmlformats.org/officeDocument/2006/relationships/hyperlink" Target="https://m.edsoo.ru/f2a2ddee" TargetMode="External"/><Relationship Id="rId97" Type="http://schemas.openxmlformats.org/officeDocument/2006/relationships/hyperlink" Target="https://m.edsoo.ru/f2a2f248" TargetMode="External"/><Relationship Id="rId104" Type="http://schemas.openxmlformats.org/officeDocument/2006/relationships/hyperlink" Target="https://m.edsoo.ru/f2a30706" TargetMode="External"/><Relationship Id="rId120" Type="http://schemas.openxmlformats.org/officeDocument/2006/relationships/hyperlink" Target="https://m.edsoo.ru/f2a3206a" TargetMode="External"/><Relationship Id="rId125" Type="http://schemas.openxmlformats.org/officeDocument/2006/relationships/hyperlink" Target="https://m.edsoo.ru/f2a208ec" TargetMode="External"/><Relationship Id="rId141" Type="http://schemas.openxmlformats.org/officeDocument/2006/relationships/hyperlink" Target="https://m.edsoo.ru/f2a2340c" TargetMode="External"/><Relationship Id="rId146" Type="http://schemas.openxmlformats.org/officeDocument/2006/relationships/hyperlink" Target="https://m.edsoo.ru/f2a23254" TargetMode="External"/><Relationship Id="rId167" Type="http://schemas.openxmlformats.org/officeDocument/2006/relationships/hyperlink" Target="https://m.edsoo.ru/f2a340b8" TargetMode="External"/><Relationship Id="rId7" Type="http://schemas.openxmlformats.org/officeDocument/2006/relationships/hyperlink" Target="https://m.edsoo.ru/f2a26670" TargetMode="External"/><Relationship Id="rId71" Type="http://schemas.openxmlformats.org/officeDocument/2006/relationships/hyperlink" Target="https://m.edsoo.ru/f2a2c07a" TargetMode="External"/><Relationship Id="rId92" Type="http://schemas.openxmlformats.org/officeDocument/2006/relationships/hyperlink" Target="https://m.edsoo.ru/f2a2f248" TargetMode="External"/><Relationship Id="rId162" Type="http://schemas.openxmlformats.org/officeDocument/2006/relationships/hyperlink" Target="https://m.edsoo.ru/f2a338b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8448" TargetMode="External"/><Relationship Id="rId24" Type="http://schemas.openxmlformats.org/officeDocument/2006/relationships/hyperlink" Target="https://m.edsoo.ru/f2a27c00" TargetMode="External"/><Relationship Id="rId40" Type="http://schemas.openxmlformats.org/officeDocument/2006/relationships/hyperlink" Target="https://m.edsoo.ru/f2a24a32" TargetMode="External"/><Relationship Id="rId45" Type="http://schemas.openxmlformats.org/officeDocument/2006/relationships/hyperlink" Target="https://m.edsoo.ru/f2a25428" TargetMode="External"/><Relationship Id="rId66" Type="http://schemas.openxmlformats.org/officeDocument/2006/relationships/hyperlink" Target="https://m.edsoo.ru/f2a29eb0" TargetMode="External"/><Relationship Id="rId87" Type="http://schemas.openxmlformats.org/officeDocument/2006/relationships/hyperlink" Target="https://m.edsoo.ru/f2a2ca3e" TargetMode="External"/><Relationship Id="rId110" Type="http://schemas.openxmlformats.org/officeDocument/2006/relationships/hyperlink" Target="https://m.edsoo.ru/f2a3178c" TargetMode="External"/><Relationship Id="rId115" Type="http://schemas.openxmlformats.org/officeDocument/2006/relationships/hyperlink" Target="https://m.edsoo.ru/f2a311d8" TargetMode="External"/><Relationship Id="rId131" Type="http://schemas.openxmlformats.org/officeDocument/2006/relationships/hyperlink" Target="https://m.edsoo.ru/f2a20c48" TargetMode="External"/><Relationship Id="rId136" Type="http://schemas.openxmlformats.org/officeDocument/2006/relationships/hyperlink" Target="https://m.edsoo.ru/f2a21274" TargetMode="External"/><Relationship Id="rId157" Type="http://schemas.openxmlformats.org/officeDocument/2006/relationships/hyperlink" Target="https://m.edsoo.ru/f2a32bd2" TargetMode="External"/><Relationship Id="rId61" Type="http://schemas.openxmlformats.org/officeDocument/2006/relationships/hyperlink" Target="https://m.edsoo.ru/f2a2ab94" TargetMode="External"/><Relationship Id="rId82" Type="http://schemas.openxmlformats.org/officeDocument/2006/relationships/hyperlink" Target="https://m.edsoo.ru/f2a2ecf8" TargetMode="External"/><Relationship Id="rId152" Type="http://schemas.openxmlformats.org/officeDocument/2006/relationships/hyperlink" Target="https://m.edsoo.ru/f2a228a4" TargetMode="External"/><Relationship Id="rId173" Type="http://schemas.openxmlformats.org/officeDocument/2006/relationships/hyperlink" Target="https://m.edsoo.ru/f2a34950" TargetMode="External"/><Relationship Id="rId19" Type="http://schemas.openxmlformats.org/officeDocument/2006/relationships/hyperlink" Target="https://m.edsoo.ru/f2a27d40" TargetMode="External"/><Relationship Id="rId14" Type="http://schemas.openxmlformats.org/officeDocument/2006/relationships/hyperlink" Target="https://m.edsoo.ru/f2a28efc" TargetMode="External"/><Relationship Id="rId30" Type="http://schemas.openxmlformats.org/officeDocument/2006/relationships/hyperlink" Target="https://m.edsoo.ru/f2a28448" TargetMode="External"/><Relationship Id="rId35" Type="http://schemas.openxmlformats.org/officeDocument/2006/relationships/hyperlink" Target="https://m.edsoo.ru/f2a29546" TargetMode="External"/><Relationship Id="rId56" Type="http://schemas.openxmlformats.org/officeDocument/2006/relationships/hyperlink" Target="https://m.edsoo.ru/f2a2a19e" TargetMode="External"/><Relationship Id="rId77" Type="http://schemas.openxmlformats.org/officeDocument/2006/relationships/hyperlink" Target="https://m.edsoo.ru/f2a2defc" TargetMode="External"/><Relationship Id="rId100" Type="http://schemas.openxmlformats.org/officeDocument/2006/relationships/hyperlink" Target="https://m.edsoo.ru/f2a3035a" TargetMode="External"/><Relationship Id="rId105" Type="http://schemas.openxmlformats.org/officeDocument/2006/relationships/hyperlink" Target="https://m.edsoo.ru/f2a30706" TargetMode="External"/><Relationship Id="rId126" Type="http://schemas.openxmlformats.org/officeDocument/2006/relationships/hyperlink" Target="https://m.edsoo.ru/f2a20aea" TargetMode="External"/><Relationship Id="rId147" Type="http://schemas.openxmlformats.org/officeDocument/2006/relationships/hyperlink" Target="https://m.edsoo.ru/f2a24104" TargetMode="External"/><Relationship Id="rId168" Type="http://schemas.openxmlformats.org/officeDocument/2006/relationships/hyperlink" Target="https://m.edsoo.ru/f2a3420c" TargetMode="External"/><Relationship Id="rId8" Type="http://schemas.openxmlformats.org/officeDocument/2006/relationships/hyperlink" Target="https://m.edsoo.ru/f2a26936" TargetMode="External"/><Relationship Id="rId51" Type="http://schemas.openxmlformats.org/officeDocument/2006/relationships/hyperlink" Target="https://m.edsoo.ru/f2a2b274" TargetMode="External"/><Relationship Id="rId72" Type="http://schemas.openxmlformats.org/officeDocument/2006/relationships/hyperlink" Target="https://m.edsoo.ru/f2a2ce30" TargetMode="External"/><Relationship Id="rId93" Type="http://schemas.openxmlformats.org/officeDocument/2006/relationships/hyperlink" Target="https://m.edsoo.ru/f2a2f248" TargetMode="External"/><Relationship Id="rId98" Type="http://schemas.openxmlformats.org/officeDocument/2006/relationships/hyperlink" Target="https://m.edsoo.ru/f2a2f248" TargetMode="External"/><Relationship Id="rId121" Type="http://schemas.openxmlformats.org/officeDocument/2006/relationships/hyperlink" Target="https://m.edsoo.ru/f2a3206a" TargetMode="External"/><Relationship Id="rId142" Type="http://schemas.openxmlformats.org/officeDocument/2006/relationships/hyperlink" Target="https://m.edsoo.ru/f2a2340c" TargetMode="External"/><Relationship Id="rId163" Type="http://schemas.openxmlformats.org/officeDocument/2006/relationships/hyperlink" Target="https://m.edsoo.ru/f2a339c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2a27c00" TargetMode="External"/><Relationship Id="rId46" Type="http://schemas.openxmlformats.org/officeDocument/2006/relationships/hyperlink" Target="https://m.edsoo.ru/f2a25428" TargetMode="External"/><Relationship Id="rId67" Type="http://schemas.openxmlformats.org/officeDocument/2006/relationships/hyperlink" Target="https://m.edsoo.ru/f2a29eb0" TargetMode="External"/><Relationship Id="rId116" Type="http://schemas.openxmlformats.org/officeDocument/2006/relationships/hyperlink" Target="https://m.edsoo.ru/f2a319c6" TargetMode="External"/><Relationship Id="rId137" Type="http://schemas.openxmlformats.org/officeDocument/2006/relationships/hyperlink" Target="https://m.edsoo.ru/f2a21274" TargetMode="External"/><Relationship Id="rId158" Type="http://schemas.openxmlformats.org/officeDocument/2006/relationships/hyperlink" Target="https://m.edsoo.ru/f2a3312c" TargetMode="External"/><Relationship Id="rId20" Type="http://schemas.openxmlformats.org/officeDocument/2006/relationships/hyperlink" Target="https://m.edsoo.ru/f2a27ec6" TargetMode="External"/><Relationship Id="rId41" Type="http://schemas.openxmlformats.org/officeDocument/2006/relationships/hyperlink" Target="https://m.edsoo.ru/f2a24776" TargetMode="External"/><Relationship Id="rId62" Type="http://schemas.openxmlformats.org/officeDocument/2006/relationships/hyperlink" Target="https://m.edsoo.ru/f2a29eb0" TargetMode="External"/><Relationship Id="rId83" Type="http://schemas.openxmlformats.org/officeDocument/2006/relationships/hyperlink" Target="https://m.edsoo.ru/f2a2ecf8" TargetMode="External"/><Relationship Id="rId88" Type="http://schemas.openxmlformats.org/officeDocument/2006/relationships/hyperlink" Target="https://m.edsoo.ru/f2a2cba6" TargetMode="External"/><Relationship Id="rId111" Type="http://schemas.openxmlformats.org/officeDocument/2006/relationships/hyperlink" Target="https://m.edsoo.ru/f2a318ae" TargetMode="External"/><Relationship Id="rId132" Type="http://schemas.openxmlformats.org/officeDocument/2006/relationships/hyperlink" Target="https://m.edsoo.ru/f2a20d6a" TargetMode="External"/><Relationship Id="rId153" Type="http://schemas.openxmlformats.org/officeDocument/2006/relationships/hyperlink" Target="https://m.edsoo.ru/f2a228a4" TargetMode="External"/><Relationship Id="rId174" Type="http://schemas.openxmlformats.org/officeDocument/2006/relationships/hyperlink" Target="https://m.edsoo.ru/f2a34d2e" TargetMode="External"/><Relationship Id="rId15" Type="http://schemas.openxmlformats.org/officeDocument/2006/relationships/hyperlink" Target="https://m.edsoo.ru/f2a2638c" TargetMode="External"/><Relationship Id="rId36" Type="http://schemas.openxmlformats.org/officeDocument/2006/relationships/hyperlink" Target="https://m.edsoo.ru/f2a29d34" TargetMode="External"/><Relationship Id="rId57" Type="http://schemas.openxmlformats.org/officeDocument/2006/relationships/hyperlink" Target="https://m.edsoo.ru/f2a2a2f2" TargetMode="External"/><Relationship Id="rId106" Type="http://schemas.openxmlformats.org/officeDocument/2006/relationships/hyperlink" Target="https://m.edsoo.ru/f2a30706" TargetMode="External"/><Relationship Id="rId127" Type="http://schemas.openxmlformats.org/officeDocument/2006/relationships/hyperlink" Target="https://m.edsoo.ru/f2a214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27</Pages>
  <Words>8053</Words>
  <Characters>45908</Characters>
  <Application>Microsoft Office Word</Application>
  <DocSecurity>0</DocSecurity>
  <Lines>382</Lines>
  <Paragraphs>107</Paragraphs>
  <ScaleCrop>false</ScaleCrop>
  <Company>Microsoft</Company>
  <LinksUpToDate>false</LinksUpToDate>
  <CharactersWithSpaces>53854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школа 3</cp:lastModifiedBy>
  <cp:revision>4</cp:revision>
  <dcterms:created xsi:type="dcterms:W3CDTF">2024-01-23T18:03:00Z</dcterms:created>
  <dcterms:modified xsi:type="dcterms:W3CDTF">2026-04-16T13:38:00Z</dcterms:modified>
</cp:coreProperties>
</file>